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2AE" w:rsidRPr="00EA2E89" w:rsidRDefault="006342AE" w:rsidP="00AF6E23">
      <w:pPr>
        <w:rPr>
          <w:rFonts w:asciiTheme="minorHAnsi" w:hAnsiTheme="minorHAnsi"/>
          <w:u w:val="single"/>
        </w:rPr>
      </w:pPr>
    </w:p>
    <w:p w:rsidR="006342AE" w:rsidRPr="00EA2E89" w:rsidRDefault="006342AE" w:rsidP="00AF6E23">
      <w:pPr>
        <w:rPr>
          <w:rFonts w:asciiTheme="minorHAnsi" w:hAnsiTheme="minorHAnsi"/>
          <w:u w:val="single"/>
        </w:rPr>
      </w:pPr>
    </w:p>
    <w:p w:rsidR="006342AE" w:rsidRPr="00EA2E89" w:rsidRDefault="00AF6E23" w:rsidP="00AF6E23">
      <w:pPr>
        <w:rPr>
          <w:rFonts w:asciiTheme="minorHAnsi" w:hAnsiTheme="minorHAnsi"/>
          <w:u w:val="single"/>
        </w:rPr>
      </w:pPr>
      <w:r w:rsidRPr="00D30CE6">
        <w:rPr>
          <w:noProof/>
        </w:rPr>
        <w:drawing>
          <wp:inline distT="0" distB="0" distL="0" distR="0" wp14:anchorId="7648D4F8" wp14:editId="631F2AB3">
            <wp:extent cx="2237767" cy="1556426"/>
            <wp:effectExtent l="19050" t="0" r="0" b="0"/>
            <wp:docPr id="3" name="Picture 2" descr="Description: ArcLockup_Color_Pos_185x135_GIF"/>
            <wp:cNvGraphicFramePr/>
            <a:graphic xmlns:a="http://schemas.openxmlformats.org/drawingml/2006/main">
              <a:graphicData uri="http://schemas.openxmlformats.org/drawingml/2006/picture">
                <pic:pic xmlns:pic="http://schemas.openxmlformats.org/drawingml/2006/picture">
                  <pic:nvPicPr>
                    <pic:cNvPr id="0" name="Picture 105" descr="Description: ArcLockup_Color_Pos_185x135_GIF"/>
                    <pic:cNvPicPr>
                      <a:picLocks noChangeAspect="1" noChangeArrowheads="1"/>
                    </pic:cNvPicPr>
                  </pic:nvPicPr>
                  <pic:blipFill>
                    <a:blip r:embed="rId9" cstate="print"/>
                    <a:srcRect/>
                    <a:stretch>
                      <a:fillRect/>
                    </a:stretch>
                  </pic:blipFill>
                  <pic:spPr bwMode="auto">
                    <a:xfrm>
                      <a:off x="0" y="0"/>
                      <a:ext cx="2240946" cy="1558637"/>
                    </a:xfrm>
                    <a:prstGeom prst="rect">
                      <a:avLst/>
                    </a:prstGeom>
                    <a:noFill/>
                    <a:ln w="9525">
                      <a:noFill/>
                      <a:miter lim="800000"/>
                      <a:headEnd/>
                      <a:tailEnd/>
                    </a:ln>
                  </pic:spPr>
                </pic:pic>
              </a:graphicData>
            </a:graphic>
          </wp:inline>
        </w:drawing>
      </w:r>
    </w:p>
    <w:p w:rsidR="006342AE" w:rsidRPr="00EA2E89" w:rsidRDefault="006342AE" w:rsidP="00AF6E23">
      <w:pPr>
        <w:rPr>
          <w:rFonts w:asciiTheme="minorHAnsi" w:hAnsiTheme="minorHAnsi"/>
          <w:u w:val="single"/>
        </w:rPr>
      </w:pPr>
    </w:p>
    <w:p w:rsidR="006342AE" w:rsidRPr="00EA2E89" w:rsidRDefault="006342AE" w:rsidP="00AF6E23">
      <w:pPr>
        <w:rPr>
          <w:rFonts w:asciiTheme="minorHAnsi" w:hAnsiTheme="minorHAnsi"/>
          <w:u w:val="single"/>
        </w:rPr>
      </w:pPr>
    </w:p>
    <w:p w:rsidR="00B55B07" w:rsidRPr="00EA2E89" w:rsidRDefault="003E0BA7" w:rsidP="00AF6E23">
      <w:pPr>
        <w:rPr>
          <w:rFonts w:asciiTheme="minorHAnsi" w:hAnsiTheme="minorHAnsi"/>
          <w:noProof/>
          <w:u w:val="single"/>
        </w:rPr>
      </w:pPr>
      <w:r>
        <w:rPr>
          <w:rFonts w:asciiTheme="minorHAnsi" w:hAnsiTheme="minorHAnsi"/>
          <w:noProof/>
          <w:u w:val="single"/>
        </w:rPr>
        <mc:AlternateContent>
          <mc:Choice Requires="wps">
            <w:drawing>
              <wp:anchor distT="0" distB="0" distL="114300" distR="114300" simplePos="0" relativeHeight="251661312" behindDoc="1" locked="0" layoutInCell="1" allowOverlap="1" wp14:anchorId="776461BA" wp14:editId="610609BD">
                <wp:simplePos x="0" y="0"/>
                <wp:positionH relativeFrom="column">
                  <wp:posOffset>1716405</wp:posOffset>
                </wp:positionH>
                <wp:positionV relativeFrom="paragraph">
                  <wp:posOffset>118745</wp:posOffset>
                </wp:positionV>
                <wp:extent cx="2510155" cy="1731010"/>
                <wp:effectExtent l="1905" t="4445" r="2540" b="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0155" cy="1731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2809" w:rsidRDefault="0003280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35.15pt;margin-top:9.35pt;width:197.65pt;height:136.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" filled="f" stroked="f">
                <v:textbox>
                  <w:txbxContent>
                    <w:p w:rsidR="00032809" w:rsidRDefault="00032809"/>
                  </w:txbxContent>
                </v:textbox>
              </v:shape>
            </w:pict>
          </mc:Fallback>
        </mc:AlternateContent>
      </w:r>
    </w:p>
    <w:p w:rsidR="00B55B07" w:rsidRPr="00EA2E89" w:rsidRDefault="00B55B07" w:rsidP="00AF6E23">
      <w:pPr>
        <w:rPr>
          <w:rFonts w:asciiTheme="minorHAnsi" w:hAnsiTheme="minorHAnsi"/>
          <w:noProof/>
          <w:u w:val="single"/>
        </w:rPr>
      </w:pPr>
    </w:p>
    <w:p w:rsidR="00B55B07" w:rsidRPr="00EA2E89" w:rsidRDefault="00B55B07" w:rsidP="00AD59AE">
      <w:pPr>
        <w:jc w:val="center"/>
        <w:rPr>
          <w:rFonts w:asciiTheme="minorHAnsi" w:hAnsiTheme="minorHAnsi"/>
          <w:noProof/>
          <w:u w:val="single"/>
        </w:rPr>
      </w:pPr>
    </w:p>
    <w:p w:rsidR="00B55B07" w:rsidRPr="00EA2E89" w:rsidRDefault="00B55B07" w:rsidP="00AD59AE">
      <w:pPr>
        <w:jc w:val="center"/>
        <w:rPr>
          <w:rFonts w:asciiTheme="minorHAnsi" w:hAnsiTheme="minorHAnsi"/>
          <w:noProof/>
          <w:u w:val="single"/>
        </w:rPr>
      </w:pPr>
    </w:p>
    <w:p w:rsidR="00B55B07" w:rsidRPr="00EA2E89" w:rsidRDefault="00B55B07" w:rsidP="00AD59AE">
      <w:pPr>
        <w:jc w:val="center"/>
        <w:rPr>
          <w:rFonts w:asciiTheme="minorHAnsi" w:hAnsiTheme="minorHAnsi"/>
          <w:noProof/>
          <w:u w:val="single"/>
        </w:rPr>
      </w:pPr>
    </w:p>
    <w:p w:rsidR="00B55B07" w:rsidRPr="00EA2E89" w:rsidRDefault="00B55B07" w:rsidP="00AD59AE">
      <w:pPr>
        <w:jc w:val="center"/>
        <w:rPr>
          <w:rFonts w:asciiTheme="minorHAnsi" w:hAnsiTheme="minorHAnsi"/>
          <w:noProof/>
          <w:u w:val="single"/>
        </w:rPr>
      </w:pPr>
    </w:p>
    <w:p w:rsidR="00B55B07" w:rsidRPr="00EA2E89" w:rsidRDefault="00B55B07" w:rsidP="00AD59AE">
      <w:pPr>
        <w:jc w:val="center"/>
        <w:rPr>
          <w:rFonts w:asciiTheme="minorHAnsi" w:hAnsiTheme="minorHAnsi"/>
          <w:u w:val="single"/>
        </w:rPr>
      </w:pPr>
    </w:p>
    <w:p w:rsidR="00B55B07" w:rsidRPr="00EA2E89" w:rsidRDefault="00B55B07" w:rsidP="00AD59AE">
      <w:pPr>
        <w:jc w:val="center"/>
        <w:rPr>
          <w:rFonts w:asciiTheme="minorHAnsi" w:hAnsiTheme="minorHAnsi"/>
          <w:u w:val="single"/>
        </w:rPr>
      </w:pPr>
    </w:p>
    <w:p w:rsidR="00B55B07" w:rsidRPr="00EA2E89" w:rsidRDefault="00B55B07" w:rsidP="00AD59AE">
      <w:pPr>
        <w:jc w:val="center"/>
        <w:rPr>
          <w:rFonts w:asciiTheme="minorHAnsi" w:hAnsiTheme="minorHAnsi"/>
          <w:u w:val="single"/>
        </w:rPr>
      </w:pPr>
    </w:p>
    <w:p w:rsidR="00F20FA3" w:rsidRPr="00EA2E89" w:rsidRDefault="00F20FA3" w:rsidP="00AD59AE">
      <w:pPr>
        <w:jc w:val="center"/>
        <w:rPr>
          <w:rFonts w:asciiTheme="minorHAnsi" w:hAnsiTheme="minorHAnsi"/>
          <w:u w:val="single"/>
        </w:rPr>
      </w:pPr>
    </w:p>
    <w:p w:rsidR="00451119" w:rsidRPr="006C5199" w:rsidRDefault="00451119" w:rsidP="00AD59AE">
      <w:pPr>
        <w:jc w:val="center"/>
        <w:rPr>
          <w:rFonts w:asciiTheme="minorHAnsi" w:hAnsiTheme="minorHAnsi"/>
          <w:b/>
          <w:sz w:val="44"/>
          <w:szCs w:val="44"/>
        </w:rPr>
      </w:pPr>
      <w:r w:rsidRPr="006C5199">
        <w:rPr>
          <w:rFonts w:asciiTheme="minorHAnsi" w:hAnsiTheme="minorHAnsi"/>
          <w:b/>
          <w:sz w:val="44"/>
          <w:szCs w:val="44"/>
        </w:rPr>
        <w:t>BOARD OF DIRECTORS</w:t>
      </w:r>
    </w:p>
    <w:p w:rsidR="00451119" w:rsidRPr="006C5199" w:rsidRDefault="00451119" w:rsidP="00AD59AE">
      <w:pPr>
        <w:jc w:val="center"/>
        <w:rPr>
          <w:rFonts w:asciiTheme="minorHAnsi" w:hAnsiTheme="minorHAnsi"/>
          <w:b/>
          <w:sz w:val="44"/>
          <w:szCs w:val="44"/>
        </w:rPr>
      </w:pPr>
      <w:r w:rsidRPr="006C5199">
        <w:rPr>
          <w:rFonts w:asciiTheme="minorHAnsi" w:hAnsiTheme="minorHAnsi"/>
          <w:b/>
          <w:sz w:val="44"/>
          <w:szCs w:val="44"/>
        </w:rPr>
        <w:t>PROSPECTUS</w:t>
      </w:r>
    </w:p>
    <w:p w:rsidR="005F7A1D" w:rsidRPr="00EA2E89" w:rsidRDefault="005F7A1D" w:rsidP="00AD59AE">
      <w:pPr>
        <w:rPr>
          <w:rFonts w:asciiTheme="minorHAnsi" w:hAnsiTheme="minorHAnsi"/>
          <w:u w:val="single"/>
        </w:rPr>
      </w:pPr>
    </w:p>
    <w:p w:rsidR="00F07FE1" w:rsidRPr="00EA2E89" w:rsidRDefault="00F07FE1" w:rsidP="00AD59AE">
      <w:pPr>
        <w:jc w:val="center"/>
        <w:rPr>
          <w:rFonts w:asciiTheme="minorHAnsi" w:hAnsiTheme="minorHAnsi"/>
          <w:u w:val="single"/>
        </w:rPr>
      </w:pPr>
    </w:p>
    <w:p w:rsidR="006C5199" w:rsidRPr="0057291B" w:rsidRDefault="0010051C" w:rsidP="00AD59AE">
      <w:pPr>
        <w:jc w:val="center"/>
        <w:rPr>
          <w:rFonts w:asciiTheme="minorHAnsi" w:hAnsiTheme="minorHAnsi"/>
          <w:b/>
          <w:sz w:val="44"/>
          <w:szCs w:val="44"/>
        </w:rPr>
      </w:pPr>
      <w:r w:rsidRPr="0057291B">
        <w:rPr>
          <w:rFonts w:asciiTheme="minorHAnsi" w:hAnsiTheme="minorHAnsi"/>
          <w:b/>
          <w:sz w:val="44"/>
          <w:szCs w:val="44"/>
        </w:rPr>
        <w:t>201</w:t>
      </w:r>
      <w:r w:rsidR="00F02528">
        <w:rPr>
          <w:rFonts w:asciiTheme="minorHAnsi" w:hAnsiTheme="minorHAnsi"/>
          <w:b/>
          <w:sz w:val="44"/>
          <w:szCs w:val="44"/>
        </w:rPr>
        <w:t>4</w:t>
      </w:r>
    </w:p>
    <w:p w:rsidR="006C5199" w:rsidRDefault="006C5199" w:rsidP="00AD59AE">
      <w:pPr>
        <w:rPr>
          <w:rFonts w:asciiTheme="minorHAnsi" w:hAnsiTheme="minorHAnsi"/>
          <w:b/>
          <w:sz w:val="40"/>
          <w:szCs w:val="40"/>
        </w:rPr>
      </w:pPr>
      <w:r>
        <w:rPr>
          <w:rFonts w:asciiTheme="minorHAnsi" w:hAnsiTheme="minorHAnsi"/>
          <w:b/>
          <w:sz w:val="40"/>
          <w:szCs w:val="40"/>
        </w:rPr>
        <w:br w:type="page"/>
      </w:r>
    </w:p>
    <w:p w:rsidR="006A4BE9" w:rsidRPr="00EA2E89" w:rsidRDefault="00484AE2" w:rsidP="00AD59AE">
      <w:pPr>
        <w:rPr>
          <w:rFonts w:asciiTheme="minorHAnsi" w:hAnsiTheme="minorHAnsi"/>
        </w:rPr>
      </w:pPr>
      <w:r w:rsidRPr="00EA2E89">
        <w:rPr>
          <w:rFonts w:asciiTheme="minorHAnsi" w:hAnsiTheme="minorHAnsi"/>
        </w:rPr>
        <w:lastRenderedPageBreak/>
        <w:t xml:space="preserve">Friend of </w:t>
      </w:r>
      <w:proofErr w:type="gramStart"/>
      <w:r w:rsidRPr="00EA2E89">
        <w:rPr>
          <w:rFonts w:asciiTheme="minorHAnsi" w:hAnsiTheme="minorHAnsi"/>
        </w:rPr>
        <w:t>The</w:t>
      </w:r>
      <w:proofErr w:type="gramEnd"/>
      <w:r w:rsidRPr="00EA2E89">
        <w:rPr>
          <w:rFonts w:asciiTheme="minorHAnsi" w:hAnsiTheme="minorHAnsi"/>
        </w:rPr>
        <w:t xml:space="preserve"> Arc,</w:t>
      </w:r>
    </w:p>
    <w:p w:rsidR="007B1F8F" w:rsidRPr="00EA2E89" w:rsidRDefault="007B1F8F" w:rsidP="00AD59AE">
      <w:pPr>
        <w:rPr>
          <w:rFonts w:asciiTheme="minorHAnsi" w:hAnsiTheme="minorHAnsi"/>
        </w:rPr>
      </w:pPr>
    </w:p>
    <w:p w:rsidR="00F67399" w:rsidRPr="00EA2E89" w:rsidRDefault="00F67399" w:rsidP="00AD59AE">
      <w:pPr>
        <w:ind w:firstLine="720"/>
        <w:rPr>
          <w:rFonts w:asciiTheme="minorHAnsi" w:hAnsiTheme="minorHAnsi"/>
        </w:rPr>
      </w:pPr>
      <w:r w:rsidRPr="00EA2E89">
        <w:rPr>
          <w:rFonts w:asciiTheme="minorHAnsi" w:hAnsiTheme="minorHAnsi"/>
        </w:rPr>
        <w:t xml:space="preserve">On behalf of </w:t>
      </w:r>
      <w:r w:rsidR="00D43752" w:rsidRPr="00EA2E89">
        <w:rPr>
          <w:rFonts w:asciiTheme="minorHAnsi" w:hAnsiTheme="minorHAnsi"/>
        </w:rPr>
        <w:t>the Board Development Committee</w:t>
      </w:r>
      <w:r w:rsidRPr="00EA2E89">
        <w:rPr>
          <w:rFonts w:asciiTheme="minorHAnsi" w:hAnsiTheme="minorHAnsi"/>
        </w:rPr>
        <w:t xml:space="preserve"> I would like to thank you</w:t>
      </w:r>
      <w:r w:rsidR="00576A81" w:rsidRPr="00EA2E89">
        <w:rPr>
          <w:rFonts w:asciiTheme="minorHAnsi" w:hAnsiTheme="minorHAnsi"/>
        </w:rPr>
        <w:t xml:space="preserve"> for your interest </w:t>
      </w:r>
      <w:r w:rsidR="00875DCB" w:rsidRPr="00EA2E89">
        <w:rPr>
          <w:rFonts w:asciiTheme="minorHAnsi" w:hAnsiTheme="minorHAnsi"/>
        </w:rPr>
        <w:t xml:space="preserve">and commitment to the </w:t>
      </w:r>
      <w:r w:rsidR="00F040DD" w:rsidRPr="00EA2E89">
        <w:rPr>
          <w:rFonts w:asciiTheme="minorHAnsi" w:hAnsiTheme="minorHAnsi"/>
        </w:rPr>
        <w:t>b</w:t>
      </w:r>
      <w:r w:rsidR="00875DCB" w:rsidRPr="00EA2E89">
        <w:rPr>
          <w:rFonts w:asciiTheme="minorHAnsi" w:hAnsiTheme="minorHAnsi"/>
        </w:rPr>
        <w:t xml:space="preserve">oard </w:t>
      </w:r>
      <w:r w:rsidR="00F040DD" w:rsidRPr="00EA2E89">
        <w:rPr>
          <w:rFonts w:asciiTheme="minorHAnsi" w:hAnsiTheme="minorHAnsi"/>
        </w:rPr>
        <w:t>d</w:t>
      </w:r>
      <w:r w:rsidR="00875DCB" w:rsidRPr="00EA2E89">
        <w:rPr>
          <w:rFonts w:asciiTheme="minorHAnsi" w:hAnsiTheme="minorHAnsi"/>
        </w:rPr>
        <w:t xml:space="preserve">evelopment process as essential </w:t>
      </w:r>
      <w:r w:rsidR="00F040DD" w:rsidRPr="00EA2E89">
        <w:rPr>
          <w:rFonts w:asciiTheme="minorHAnsi" w:hAnsiTheme="minorHAnsi"/>
        </w:rPr>
        <w:t>to the future success</w:t>
      </w:r>
      <w:r w:rsidR="00875DCB" w:rsidRPr="00EA2E89">
        <w:rPr>
          <w:rFonts w:asciiTheme="minorHAnsi" w:hAnsiTheme="minorHAnsi"/>
        </w:rPr>
        <w:t xml:space="preserve"> of</w:t>
      </w:r>
      <w:r w:rsidRPr="00EA2E89">
        <w:rPr>
          <w:rFonts w:asciiTheme="minorHAnsi" w:hAnsiTheme="minorHAnsi"/>
        </w:rPr>
        <w:t xml:space="preserve"> The Arc of the United States. </w:t>
      </w:r>
      <w:r w:rsidR="00415A7B" w:rsidRPr="00EA2E89">
        <w:rPr>
          <w:rFonts w:asciiTheme="minorHAnsi" w:hAnsiTheme="minorHAnsi"/>
        </w:rPr>
        <w:t>T</w:t>
      </w:r>
      <w:r w:rsidRPr="00EA2E89">
        <w:rPr>
          <w:rFonts w:asciiTheme="minorHAnsi" w:hAnsiTheme="minorHAnsi"/>
        </w:rPr>
        <w:t xml:space="preserve">he Board Development Committee </w:t>
      </w:r>
      <w:r w:rsidR="004234CA" w:rsidRPr="00EA2E89">
        <w:rPr>
          <w:rFonts w:asciiTheme="minorHAnsi" w:hAnsiTheme="minorHAnsi"/>
        </w:rPr>
        <w:t>is</w:t>
      </w:r>
      <w:r w:rsidRPr="00EA2E89">
        <w:rPr>
          <w:rFonts w:asciiTheme="minorHAnsi" w:hAnsiTheme="minorHAnsi"/>
        </w:rPr>
        <w:t xml:space="preserve"> charged to assure that the composition of the Board of Directors meets the current and future leadership needs of </w:t>
      </w:r>
      <w:r w:rsidR="004234CA" w:rsidRPr="00EA2E89">
        <w:rPr>
          <w:rFonts w:asciiTheme="minorHAnsi" w:hAnsiTheme="minorHAnsi"/>
        </w:rPr>
        <w:t xml:space="preserve">The Arc. </w:t>
      </w:r>
      <w:r w:rsidR="00F040DD" w:rsidRPr="00EA2E89">
        <w:rPr>
          <w:rFonts w:asciiTheme="minorHAnsi" w:hAnsiTheme="minorHAnsi"/>
        </w:rPr>
        <w:t xml:space="preserve"> </w:t>
      </w:r>
      <w:r w:rsidR="008011DD" w:rsidRPr="00EA2E89">
        <w:rPr>
          <w:rFonts w:asciiTheme="minorHAnsi" w:hAnsiTheme="minorHAnsi"/>
        </w:rPr>
        <w:t>The</w:t>
      </w:r>
      <w:r w:rsidRPr="00EA2E89">
        <w:rPr>
          <w:rFonts w:asciiTheme="minorHAnsi" w:hAnsiTheme="minorHAnsi"/>
        </w:rPr>
        <w:t xml:space="preserve"> committee</w:t>
      </w:r>
      <w:r w:rsidR="002D53EA" w:rsidRPr="00EA2E89">
        <w:rPr>
          <w:rFonts w:asciiTheme="minorHAnsi" w:hAnsiTheme="minorHAnsi"/>
        </w:rPr>
        <w:t>’s responsibilities include</w:t>
      </w:r>
      <w:r w:rsidR="006204FF" w:rsidRPr="00EA2E89">
        <w:rPr>
          <w:rFonts w:asciiTheme="minorHAnsi" w:hAnsiTheme="minorHAnsi"/>
        </w:rPr>
        <w:t>:</w:t>
      </w:r>
      <w:r w:rsidR="008011DD" w:rsidRPr="00EA2E89">
        <w:rPr>
          <w:rFonts w:asciiTheme="minorHAnsi" w:hAnsiTheme="minorHAnsi"/>
        </w:rPr>
        <w:t xml:space="preserve"> establishing </w:t>
      </w:r>
      <w:r w:rsidR="00010C86" w:rsidRPr="00EA2E89">
        <w:rPr>
          <w:rFonts w:asciiTheme="minorHAnsi" w:hAnsiTheme="minorHAnsi"/>
        </w:rPr>
        <w:t xml:space="preserve">annual </w:t>
      </w:r>
      <w:r w:rsidR="008011DD" w:rsidRPr="00EA2E89">
        <w:rPr>
          <w:rFonts w:asciiTheme="minorHAnsi" w:hAnsiTheme="minorHAnsi"/>
        </w:rPr>
        <w:t>nominating priorities, conducting</w:t>
      </w:r>
      <w:r w:rsidRPr="00EA2E89">
        <w:rPr>
          <w:rFonts w:asciiTheme="minorHAnsi" w:hAnsiTheme="minorHAnsi"/>
        </w:rPr>
        <w:t xml:space="preserve"> outreach to identify potential candidates to apply for </w:t>
      </w:r>
      <w:r w:rsidR="008011DD" w:rsidRPr="00EA2E89">
        <w:rPr>
          <w:rFonts w:asciiTheme="minorHAnsi" w:hAnsiTheme="minorHAnsi"/>
        </w:rPr>
        <w:t>nomination to the board, screening and evaluating</w:t>
      </w:r>
      <w:r w:rsidRPr="00EA2E89">
        <w:rPr>
          <w:rFonts w:asciiTheme="minorHAnsi" w:hAnsiTheme="minorHAnsi"/>
        </w:rPr>
        <w:t xml:space="preserve"> applicants in relation to the nomin</w:t>
      </w:r>
      <w:r w:rsidR="008011DD" w:rsidRPr="00EA2E89">
        <w:rPr>
          <w:rFonts w:asciiTheme="minorHAnsi" w:hAnsiTheme="minorHAnsi"/>
        </w:rPr>
        <w:t>ating priorities, and recommending</w:t>
      </w:r>
      <w:r w:rsidRPr="00EA2E89">
        <w:rPr>
          <w:rFonts w:asciiTheme="minorHAnsi" w:hAnsiTheme="minorHAnsi"/>
        </w:rPr>
        <w:t xml:space="preserve"> a single slate of candidates fo</w:t>
      </w:r>
      <w:r w:rsidR="002B6451" w:rsidRPr="00EA2E89">
        <w:rPr>
          <w:rFonts w:asciiTheme="minorHAnsi" w:hAnsiTheme="minorHAnsi"/>
        </w:rPr>
        <w:t>r election</w:t>
      </w:r>
      <w:r w:rsidR="00F040DD" w:rsidRPr="00EA2E89">
        <w:rPr>
          <w:rFonts w:asciiTheme="minorHAnsi" w:hAnsiTheme="minorHAnsi"/>
        </w:rPr>
        <w:t>.</w:t>
      </w:r>
    </w:p>
    <w:p w:rsidR="002B6451" w:rsidRPr="00EA2E89" w:rsidRDefault="002B6451" w:rsidP="00AD59AE">
      <w:pPr>
        <w:ind w:firstLine="720"/>
        <w:rPr>
          <w:rFonts w:asciiTheme="minorHAnsi" w:hAnsiTheme="minorHAnsi"/>
        </w:rPr>
      </w:pPr>
    </w:p>
    <w:p w:rsidR="00DF3480" w:rsidRPr="00EA2E89" w:rsidRDefault="00F67399" w:rsidP="00AD59AE">
      <w:pPr>
        <w:ind w:firstLine="720"/>
        <w:rPr>
          <w:rFonts w:asciiTheme="minorHAnsi" w:hAnsiTheme="minorHAnsi"/>
        </w:rPr>
      </w:pPr>
      <w:r w:rsidRPr="00EA2E89">
        <w:rPr>
          <w:rFonts w:asciiTheme="minorHAnsi" w:hAnsiTheme="minorHAnsi"/>
        </w:rPr>
        <w:t xml:space="preserve">As part of the outreach process the Board Development Committee has created </w:t>
      </w:r>
      <w:r w:rsidR="00F040DD" w:rsidRPr="00EA2E89">
        <w:rPr>
          <w:rFonts w:asciiTheme="minorHAnsi" w:hAnsiTheme="minorHAnsi"/>
        </w:rPr>
        <w:t>this P</w:t>
      </w:r>
      <w:r w:rsidRPr="00EA2E89">
        <w:rPr>
          <w:rFonts w:asciiTheme="minorHAnsi" w:hAnsiTheme="minorHAnsi"/>
        </w:rPr>
        <w:t xml:space="preserve">rospectus </w:t>
      </w:r>
      <w:r w:rsidR="00F040DD" w:rsidRPr="00EA2E89">
        <w:rPr>
          <w:rFonts w:asciiTheme="minorHAnsi" w:hAnsiTheme="minorHAnsi"/>
        </w:rPr>
        <w:t>about service on The Arc’s Board of Directors.</w:t>
      </w:r>
      <w:r w:rsidR="00B64330" w:rsidRPr="00EA2E89">
        <w:rPr>
          <w:rFonts w:asciiTheme="minorHAnsi" w:hAnsiTheme="minorHAnsi"/>
        </w:rPr>
        <w:t xml:space="preserve"> </w:t>
      </w:r>
      <w:r w:rsidR="00F040DD" w:rsidRPr="00EA2E89">
        <w:rPr>
          <w:rFonts w:asciiTheme="minorHAnsi" w:hAnsiTheme="minorHAnsi"/>
        </w:rPr>
        <w:t xml:space="preserve"> </w:t>
      </w:r>
      <w:r w:rsidRPr="00EA2E89">
        <w:rPr>
          <w:rFonts w:asciiTheme="minorHAnsi" w:hAnsiTheme="minorHAnsi"/>
        </w:rPr>
        <w:t xml:space="preserve">This </w:t>
      </w:r>
      <w:r w:rsidR="0032720B" w:rsidRPr="00EA2E89">
        <w:rPr>
          <w:rFonts w:asciiTheme="minorHAnsi" w:hAnsiTheme="minorHAnsi"/>
        </w:rPr>
        <w:t>prospe</w:t>
      </w:r>
      <w:r w:rsidR="006613B7" w:rsidRPr="00EA2E89">
        <w:rPr>
          <w:rFonts w:asciiTheme="minorHAnsi" w:hAnsiTheme="minorHAnsi"/>
        </w:rPr>
        <w:t>c</w:t>
      </w:r>
      <w:r w:rsidR="0032720B" w:rsidRPr="00EA2E89">
        <w:rPr>
          <w:rFonts w:asciiTheme="minorHAnsi" w:hAnsiTheme="minorHAnsi"/>
        </w:rPr>
        <w:t>tus</w:t>
      </w:r>
      <w:r w:rsidR="004D3C0B" w:rsidRPr="00EA2E89">
        <w:rPr>
          <w:rFonts w:asciiTheme="minorHAnsi" w:hAnsiTheme="minorHAnsi"/>
        </w:rPr>
        <w:t xml:space="preserve"> </w:t>
      </w:r>
      <w:r w:rsidR="0025634C" w:rsidRPr="00EA2E89">
        <w:rPr>
          <w:rFonts w:asciiTheme="minorHAnsi" w:hAnsiTheme="minorHAnsi"/>
        </w:rPr>
        <w:t xml:space="preserve">outlines </w:t>
      </w:r>
      <w:r w:rsidR="00621580" w:rsidRPr="00EA2E89">
        <w:rPr>
          <w:rFonts w:asciiTheme="minorHAnsi" w:hAnsiTheme="minorHAnsi"/>
        </w:rPr>
        <w:t>the Nominating P</w:t>
      </w:r>
      <w:r w:rsidR="00D84F16" w:rsidRPr="00EA2E89">
        <w:rPr>
          <w:rFonts w:asciiTheme="minorHAnsi" w:hAnsiTheme="minorHAnsi"/>
        </w:rPr>
        <w:t>riorities that have been established for the 201</w:t>
      </w:r>
      <w:r w:rsidR="00F02528">
        <w:rPr>
          <w:rFonts w:asciiTheme="minorHAnsi" w:hAnsiTheme="minorHAnsi"/>
        </w:rPr>
        <w:t>4</w:t>
      </w:r>
      <w:r w:rsidR="00D84F16" w:rsidRPr="00EA2E89">
        <w:rPr>
          <w:rFonts w:asciiTheme="minorHAnsi" w:hAnsiTheme="minorHAnsi"/>
        </w:rPr>
        <w:t xml:space="preserve"> </w:t>
      </w:r>
      <w:r w:rsidR="003243CB" w:rsidRPr="00EA2E89">
        <w:rPr>
          <w:rFonts w:asciiTheme="minorHAnsi" w:hAnsiTheme="minorHAnsi"/>
        </w:rPr>
        <w:t xml:space="preserve">nominating </w:t>
      </w:r>
      <w:r w:rsidR="00D84F16" w:rsidRPr="00EA2E89">
        <w:rPr>
          <w:rFonts w:asciiTheme="minorHAnsi" w:hAnsiTheme="minorHAnsi"/>
        </w:rPr>
        <w:t>cycle</w:t>
      </w:r>
      <w:r w:rsidR="00621580" w:rsidRPr="00EA2E89">
        <w:rPr>
          <w:rFonts w:asciiTheme="minorHAnsi" w:hAnsiTheme="minorHAnsi"/>
        </w:rPr>
        <w:t xml:space="preserve"> and</w:t>
      </w:r>
      <w:r w:rsidR="0032720B" w:rsidRPr="00EA2E89">
        <w:rPr>
          <w:rFonts w:asciiTheme="minorHAnsi" w:hAnsiTheme="minorHAnsi"/>
        </w:rPr>
        <w:t xml:space="preserve"> the</w:t>
      </w:r>
      <w:r w:rsidR="004D3C0B" w:rsidRPr="00EA2E89">
        <w:rPr>
          <w:rFonts w:asciiTheme="minorHAnsi" w:hAnsiTheme="minorHAnsi"/>
        </w:rPr>
        <w:t xml:space="preserve"> roles and responsibilities of board members</w:t>
      </w:r>
      <w:r w:rsidR="0032720B" w:rsidRPr="00EA2E89">
        <w:rPr>
          <w:rFonts w:asciiTheme="minorHAnsi" w:hAnsiTheme="minorHAnsi"/>
        </w:rPr>
        <w:t>. It also includes</w:t>
      </w:r>
      <w:r w:rsidR="00AE133F" w:rsidRPr="00EA2E89">
        <w:rPr>
          <w:rFonts w:asciiTheme="minorHAnsi" w:hAnsiTheme="minorHAnsi"/>
        </w:rPr>
        <w:t xml:space="preserve"> an overview of</w:t>
      </w:r>
      <w:r w:rsidR="0032720B" w:rsidRPr="00EA2E89">
        <w:rPr>
          <w:rFonts w:asciiTheme="minorHAnsi" w:hAnsiTheme="minorHAnsi"/>
        </w:rPr>
        <w:t xml:space="preserve"> </w:t>
      </w:r>
      <w:r w:rsidR="0079069A" w:rsidRPr="00EA2E89">
        <w:rPr>
          <w:rFonts w:asciiTheme="minorHAnsi" w:hAnsiTheme="minorHAnsi"/>
        </w:rPr>
        <w:t xml:space="preserve">The Arc’s </w:t>
      </w:r>
      <w:r w:rsidR="000B456C" w:rsidRPr="00EA2E89">
        <w:rPr>
          <w:rFonts w:asciiTheme="minorHAnsi" w:hAnsiTheme="minorHAnsi"/>
        </w:rPr>
        <w:t xml:space="preserve">purpose and tenets, as expressed through our </w:t>
      </w:r>
      <w:r w:rsidRPr="00EA2E89">
        <w:rPr>
          <w:rFonts w:asciiTheme="minorHAnsi" w:hAnsiTheme="minorHAnsi"/>
        </w:rPr>
        <w:t>mission, core values and vision</w:t>
      </w:r>
      <w:r w:rsidR="000B456C" w:rsidRPr="00EA2E89">
        <w:rPr>
          <w:rFonts w:asciiTheme="minorHAnsi" w:hAnsiTheme="minorHAnsi"/>
        </w:rPr>
        <w:t xml:space="preserve"> statements</w:t>
      </w:r>
      <w:r w:rsidRPr="00EA2E89">
        <w:rPr>
          <w:rFonts w:asciiTheme="minorHAnsi" w:hAnsiTheme="minorHAnsi"/>
        </w:rPr>
        <w:t xml:space="preserve">. </w:t>
      </w:r>
      <w:r w:rsidR="006613B7" w:rsidRPr="00EA2E89">
        <w:rPr>
          <w:rFonts w:asciiTheme="minorHAnsi" w:hAnsiTheme="minorHAnsi"/>
        </w:rPr>
        <w:t>After</w:t>
      </w:r>
      <w:r w:rsidRPr="00EA2E89">
        <w:rPr>
          <w:rFonts w:asciiTheme="minorHAnsi" w:hAnsiTheme="minorHAnsi"/>
        </w:rPr>
        <w:t xml:space="preserve"> </w:t>
      </w:r>
      <w:r w:rsidR="00621580" w:rsidRPr="00EA2E89">
        <w:rPr>
          <w:rFonts w:asciiTheme="minorHAnsi" w:hAnsiTheme="minorHAnsi"/>
        </w:rPr>
        <w:t>reading through this prospectus</w:t>
      </w:r>
      <w:r w:rsidR="003243CB" w:rsidRPr="00EA2E89">
        <w:rPr>
          <w:rFonts w:asciiTheme="minorHAnsi" w:hAnsiTheme="minorHAnsi"/>
        </w:rPr>
        <w:t xml:space="preserve"> </w:t>
      </w:r>
      <w:r w:rsidRPr="00EA2E89">
        <w:rPr>
          <w:rFonts w:asciiTheme="minorHAnsi" w:hAnsiTheme="minorHAnsi"/>
        </w:rPr>
        <w:t xml:space="preserve">you </w:t>
      </w:r>
      <w:r w:rsidR="006613B7" w:rsidRPr="00EA2E89">
        <w:rPr>
          <w:rFonts w:asciiTheme="minorHAnsi" w:hAnsiTheme="minorHAnsi"/>
        </w:rPr>
        <w:t>should</w:t>
      </w:r>
      <w:r w:rsidRPr="00EA2E89">
        <w:rPr>
          <w:rFonts w:asciiTheme="minorHAnsi" w:hAnsiTheme="minorHAnsi"/>
        </w:rPr>
        <w:t xml:space="preserve"> have a</w:t>
      </w:r>
      <w:r w:rsidR="00F040DD" w:rsidRPr="00EA2E89">
        <w:rPr>
          <w:rFonts w:asciiTheme="minorHAnsi" w:hAnsiTheme="minorHAnsi"/>
        </w:rPr>
        <w:t xml:space="preserve"> good understanding about what is involved in serving on The Arc’s board as well as a</w:t>
      </w:r>
      <w:r w:rsidRPr="00EA2E89">
        <w:rPr>
          <w:rFonts w:asciiTheme="minorHAnsi" w:hAnsiTheme="minorHAnsi"/>
        </w:rPr>
        <w:t xml:space="preserve"> good idea </w:t>
      </w:r>
      <w:r w:rsidR="00F040DD" w:rsidRPr="00EA2E89">
        <w:rPr>
          <w:rFonts w:asciiTheme="minorHAnsi" w:hAnsiTheme="minorHAnsi"/>
        </w:rPr>
        <w:t xml:space="preserve">of whether </w:t>
      </w:r>
      <w:r w:rsidRPr="00EA2E89">
        <w:rPr>
          <w:rFonts w:asciiTheme="minorHAnsi" w:hAnsiTheme="minorHAnsi"/>
        </w:rPr>
        <w:t>you</w:t>
      </w:r>
      <w:r w:rsidR="00B32718" w:rsidRPr="00EA2E89">
        <w:rPr>
          <w:rFonts w:asciiTheme="minorHAnsi" w:hAnsiTheme="minorHAnsi"/>
        </w:rPr>
        <w:t xml:space="preserve"> or som</w:t>
      </w:r>
      <w:r w:rsidR="00234D80" w:rsidRPr="00EA2E89">
        <w:rPr>
          <w:rFonts w:asciiTheme="minorHAnsi" w:hAnsiTheme="minorHAnsi"/>
        </w:rPr>
        <w:t xml:space="preserve">eone you </w:t>
      </w:r>
      <w:r w:rsidR="00E2181E" w:rsidRPr="00EA2E89">
        <w:rPr>
          <w:rFonts w:asciiTheme="minorHAnsi" w:hAnsiTheme="minorHAnsi"/>
        </w:rPr>
        <w:t>know</w:t>
      </w:r>
      <w:r w:rsidR="00B32718" w:rsidRPr="00EA2E89">
        <w:rPr>
          <w:rFonts w:asciiTheme="minorHAnsi" w:hAnsiTheme="minorHAnsi"/>
        </w:rPr>
        <w:t xml:space="preserve"> </w:t>
      </w:r>
      <w:r w:rsidR="00E2181E" w:rsidRPr="00EA2E89">
        <w:rPr>
          <w:rFonts w:asciiTheme="minorHAnsi" w:hAnsiTheme="minorHAnsi"/>
        </w:rPr>
        <w:t>might sati</w:t>
      </w:r>
      <w:r w:rsidR="00415A7B" w:rsidRPr="00EA2E89">
        <w:rPr>
          <w:rFonts w:asciiTheme="minorHAnsi" w:hAnsiTheme="minorHAnsi"/>
        </w:rPr>
        <w:t>s</w:t>
      </w:r>
      <w:r w:rsidR="00E2181E" w:rsidRPr="00EA2E89">
        <w:rPr>
          <w:rFonts w:asciiTheme="minorHAnsi" w:hAnsiTheme="minorHAnsi"/>
        </w:rPr>
        <w:t xml:space="preserve">fy </w:t>
      </w:r>
      <w:r w:rsidR="003243CB" w:rsidRPr="00EA2E89">
        <w:rPr>
          <w:rFonts w:asciiTheme="minorHAnsi" w:hAnsiTheme="minorHAnsi"/>
        </w:rPr>
        <w:t>the 201</w:t>
      </w:r>
      <w:r w:rsidR="00F02528">
        <w:rPr>
          <w:rFonts w:asciiTheme="minorHAnsi" w:hAnsiTheme="minorHAnsi"/>
        </w:rPr>
        <w:t>4</w:t>
      </w:r>
      <w:r w:rsidR="003243CB" w:rsidRPr="00EA2E89">
        <w:rPr>
          <w:rFonts w:asciiTheme="minorHAnsi" w:hAnsiTheme="minorHAnsi"/>
        </w:rPr>
        <w:t xml:space="preserve"> Nominating P</w:t>
      </w:r>
      <w:r w:rsidR="00B278F9" w:rsidRPr="00EA2E89">
        <w:rPr>
          <w:rFonts w:asciiTheme="minorHAnsi" w:hAnsiTheme="minorHAnsi"/>
        </w:rPr>
        <w:t>riorities</w:t>
      </w:r>
      <w:r w:rsidRPr="00EA2E89">
        <w:rPr>
          <w:rFonts w:asciiTheme="minorHAnsi" w:hAnsiTheme="minorHAnsi"/>
        </w:rPr>
        <w:t xml:space="preserve">. </w:t>
      </w:r>
    </w:p>
    <w:p w:rsidR="002B6451" w:rsidRPr="00EA2E89" w:rsidRDefault="002B6451" w:rsidP="00AD59AE">
      <w:pPr>
        <w:ind w:firstLine="720"/>
        <w:rPr>
          <w:rFonts w:asciiTheme="minorHAnsi" w:hAnsiTheme="minorHAnsi"/>
        </w:rPr>
      </w:pPr>
    </w:p>
    <w:p w:rsidR="00F67399" w:rsidRPr="00EA2E89" w:rsidRDefault="00010C86" w:rsidP="00AD59AE">
      <w:pPr>
        <w:ind w:firstLine="720"/>
        <w:rPr>
          <w:rFonts w:asciiTheme="minorHAnsi" w:hAnsiTheme="minorHAnsi"/>
        </w:rPr>
      </w:pPr>
      <w:r w:rsidRPr="00EA2E89">
        <w:rPr>
          <w:rFonts w:asciiTheme="minorHAnsi" w:hAnsiTheme="minorHAnsi"/>
        </w:rPr>
        <w:t>During t</w:t>
      </w:r>
      <w:r w:rsidR="00DF3480" w:rsidRPr="00EA2E89">
        <w:rPr>
          <w:rFonts w:asciiTheme="minorHAnsi" w:hAnsiTheme="minorHAnsi"/>
        </w:rPr>
        <w:t>his nominating cycle the Board Development Committee will be accepting s</w:t>
      </w:r>
      <w:r w:rsidR="00484AE2" w:rsidRPr="00EA2E89">
        <w:rPr>
          <w:rFonts w:asciiTheme="minorHAnsi" w:hAnsiTheme="minorHAnsi"/>
        </w:rPr>
        <w:t>elf</w:t>
      </w:r>
      <w:r w:rsidR="00322C5B">
        <w:rPr>
          <w:rFonts w:asciiTheme="minorHAnsi" w:hAnsiTheme="minorHAnsi"/>
        </w:rPr>
        <w:t>-</w:t>
      </w:r>
      <w:r w:rsidR="00484AE2" w:rsidRPr="00EA2E89">
        <w:rPr>
          <w:rFonts w:asciiTheme="minorHAnsi" w:hAnsiTheme="minorHAnsi"/>
        </w:rPr>
        <w:t xml:space="preserve"> nominations and third party</w:t>
      </w:r>
      <w:r w:rsidR="00D421F4" w:rsidRPr="00EA2E89">
        <w:rPr>
          <w:rFonts w:asciiTheme="minorHAnsi" w:hAnsiTheme="minorHAnsi"/>
        </w:rPr>
        <w:t xml:space="preserve"> nominations</w:t>
      </w:r>
      <w:r w:rsidRPr="00EA2E89">
        <w:rPr>
          <w:rFonts w:asciiTheme="minorHAnsi" w:hAnsiTheme="minorHAnsi"/>
        </w:rPr>
        <w:t xml:space="preserve"> </w:t>
      </w:r>
      <w:r w:rsidR="00F21D2A" w:rsidRPr="00EA2E89">
        <w:rPr>
          <w:rFonts w:asciiTheme="minorHAnsi" w:hAnsiTheme="minorHAnsi"/>
        </w:rPr>
        <w:t xml:space="preserve">(nominating someone other than yourself) </w:t>
      </w:r>
      <w:r w:rsidRPr="00EA2E89">
        <w:rPr>
          <w:rFonts w:asciiTheme="minorHAnsi" w:hAnsiTheme="minorHAnsi"/>
        </w:rPr>
        <w:t>for</w:t>
      </w:r>
      <w:r w:rsidR="00F040DD" w:rsidRPr="00EA2E89">
        <w:rPr>
          <w:rFonts w:asciiTheme="minorHAnsi" w:hAnsiTheme="minorHAnsi"/>
        </w:rPr>
        <w:t xml:space="preserve"> both officer and </w:t>
      </w:r>
      <w:r w:rsidRPr="00EA2E89">
        <w:rPr>
          <w:rFonts w:asciiTheme="minorHAnsi" w:hAnsiTheme="minorHAnsi"/>
        </w:rPr>
        <w:t>board member positions</w:t>
      </w:r>
      <w:r w:rsidR="00D421F4" w:rsidRPr="00EA2E89">
        <w:rPr>
          <w:rFonts w:asciiTheme="minorHAnsi" w:hAnsiTheme="minorHAnsi"/>
        </w:rPr>
        <w:t>. I</w:t>
      </w:r>
      <w:r w:rsidR="0006683E" w:rsidRPr="00EA2E89">
        <w:rPr>
          <w:rFonts w:asciiTheme="minorHAnsi" w:hAnsiTheme="minorHAnsi"/>
        </w:rPr>
        <w:t xml:space="preserve">f you know someone, </w:t>
      </w:r>
      <w:r w:rsidR="00603F08" w:rsidRPr="00EA2E89">
        <w:rPr>
          <w:rFonts w:asciiTheme="minorHAnsi" w:hAnsiTheme="minorHAnsi"/>
        </w:rPr>
        <w:t>personally or professionally</w:t>
      </w:r>
      <w:r w:rsidR="0006683E" w:rsidRPr="00EA2E89">
        <w:rPr>
          <w:rFonts w:asciiTheme="minorHAnsi" w:hAnsiTheme="minorHAnsi"/>
        </w:rPr>
        <w:t>,</w:t>
      </w:r>
      <w:r w:rsidR="00603F08" w:rsidRPr="00EA2E89">
        <w:rPr>
          <w:rFonts w:asciiTheme="minorHAnsi" w:hAnsiTheme="minorHAnsi"/>
        </w:rPr>
        <w:t xml:space="preserve"> </w:t>
      </w:r>
      <w:r w:rsidR="00B22F59" w:rsidRPr="00EA2E89">
        <w:rPr>
          <w:rFonts w:asciiTheme="minorHAnsi" w:hAnsiTheme="minorHAnsi"/>
        </w:rPr>
        <w:t>who</w:t>
      </w:r>
      <w:r w:rsidR="000160F9" w:rsidRPr="00EA2E89">
        <w:rPr>
          <w:rFonts w:asciiTheme="minorHAnsi" w:hAnsiTheme="minorHAnsi"/>
        </w:rPr>
        <w:t xml:space="preserve"> has</w:t>
      </w:r>
      <w:r w:rsidR="00F040DD" w:rsidRPr="00EA2E89">
        <w:rPr>
          <w:rFonts w:asciiTheme="minorHAnsi" w:hAnsiTheme="minorHAnsi"/>
        </w:rPr>
        <w:t xml:space="preserve"> the leadership qualities, personal characteristics,</w:t>
      </w:r>
      <w:r w:rsidR="000B456C" w:rsidRPr="00EA2E89">
        <w:rPr>
          <w:rFonts w:asciiTheme="minorHAnsi" w:hAnsiTheme="minorHAnsi"/>
        </w:rPr>
        <w:t xml:space="preserve"> </w:t>
      </w:r>
      <w:r w:rsidR="00F040DD" w:rsidRPr="00EA2E89">
        <w:rPr>
          <w:rFonts w:asciiTheme="minorHAnsi" w:hAnsiTheme="minorHAnsi"/>
        </w:rPr>
        <w:t>knowledge</w:t>
      </w:r>
      <w:r w:rsidR="00A951A4">
        <w:rPr>
          <w:rFonts w:asciiTheme="minorHAnsi" w:hAnsiTheme="minorHAnsi"/>
        </w:rPr>
        <w:t>,</w:t>
      </w:r>
      <w:r w:rsidR="00F040DD" w:rsidRPr="00EA2E89">
        <w:rPr>
          <w:rFonts w:asciiTheme="minorHAnsi" w:hAnsiTheme="minorHAnsi"/>
        </w:rPr>
        <w:t xml:space="preserve"> and</w:t>
      </w:r>
      <w:r w:rsidR="00B22F59" w:rsidRPr="00EA2E89">
        <w:rPr>
          <w:rFonts w:asciiTheme="minorHAnsi" w:hAnsiTheme="minorHAnsi"/>
        </w:rPr>
        <w:t xml:space="preserve"> experience</w:t>
      </w:r>
      <w:r w:rsidR="00DF3480" w:rsidRPr="00EA2E89">
        <w:rPr>
          <w:rFonts w:asciiTheme="minorHAnsi" w:hAnsiTheme="minorHAnsi"/>
        </w:rPr>
        <w:t xml:space="preserve"> </w:t>
      </w:r>
      <w:r w:rsidR="00C2284E" w:rsidRPr="00EA2E89">
        <w:rPr>
          <w:rFonts w:asciiTheme="minorHAnsi" w:hAnsiTheme="minorHAnsi"/>
        </w:rPr>
        <w:t xml:space="preserve">in the areas identified in the </w:t>
      </w:r>
      <w:r w:rsidR="00DF3480" w:rsidRPr="00EA2E89">
        <w:rPr>
          <w:rFonts w:asciiTheme="minorHAnsi" w:hAnsiTheme="minorHAnsi"/>
        </w:rPr>
        <w:t>Board Development Committee’s 201</w:t>
      </w:r>
      <w:r w:rsidR="00322C5B">
        <w:rPr>
          <w:rFonts w:asciiTheme="minorHAnsi" w:hAnsiTheme="minorHAnsi"/>
        </w:rPr>
        <w:t>4</w:t>
      </w:r>
      <w:r w:rsidR="00DF3480" w:rsidRPr="00EA2E89">
        <w:rPr>
          <w:rFonts w:asciiTheme="minorHAnsi" w:hAnsiTheme="minorHAnsi"/>
        </w:rPr>
        <w:t xml:space="preserve"> Nominating Priorities</w:t>
      </w:r>
      <w:r w:rsidR="00C2284E" w:rsidRPr="00EA2E89">
        <w:rPr>
          <w:rFonts w:asciiTheme="minorHAnsi" w:hAnsiTheme="minorHAnsi"/>
        </w:rPr>
        <w:t>,</w:t>
      </w:r>
      <w:r w:rsidR="00DF3480" w:rsidRPr="00EA2E89">
        <w:rPr>
          <w:rFonts w:asciiTheme="minorHAnsi" w:hAnsiTheme="minorHAnsi"/>
        </w:rPr>
        <w:t xml:space="preserve"> we </w:t>
      </w:r>
      <w:r w:rsidR="00213656" w:rsidRPr="00EA2E89">
        <w:rPr>
          <w:rFonts w:asciiTheme="minorHAnsi" w:hAnsiTheme="minorHAnsi"/>
        </w:rPr>
        <w:t>e</w:t>
      </w:r>
      <w:r w:rsidR="0006683E" w:rsidRPr="00EA2E89">
        <w:rPr>
          <w:rFonts w:asciiTheme="minorHAnsi" w:hAnsiTheme="minorHAnsi"/>
        </w:rPr>
        <w:t xml:space="preserve">ncourage you to nominate them. </w:t>
      </w:r>
      <w:r w:rsidR="000B456C" w:rsidRPr="00EA2E89">
        <w:rPr>
          <w:rFonts w:asciiTheme="minorHAnsi" w:hAnsiTheme="minorHAnsi"/>
        </w:rPr>
        <w:t xml:space="preserve"> </w:t>
      </w:r>
      <w:r w:rsidR="0006683E" w:rsidRPr="00EA2E89">
        <w:rPr>
          <w:rFonts w:asciiTheme="minorHAnsi" w:hAnsiTheme="minorHAnsi"/>
        </w:rPr>
        <w:t>By a</w:t>
      </w:r>
      <w:r w:rsidR="005D1222" w:rsidRPr="00EA2E89">
        <w:rPr>
          <w:rFonts w:asciiTheme="minorHAnsi" w:hAnsiTheme="minorHAnsi"/>
        </w:rPr>
        <w:t>ccepting both self</w:t>
      </w:r>
      <w:r w:rsidR="00322C5B">
        <w:rPr>
          <w:rFonts w:asciiTheme="minorHAnsi" w:hAnsiTheme="minorHAnsi"/>
        </w:rPr>
        <w:t>-</w:t>
      </w:r>
      <w:r w:rsidR="005D1222" w:rsidRPr="00EA2E89">
        <w:rPr>
          <w:rFonts w:asciiTheme="minorHAnsi" w:hAnsiTheme="minorHAnsi"/>
        </w:rPr>
        <w:t>nomination</w:t>
      </w:r>
      <w:r w:rsidR="00213656" w:rsidRPr="00EA2E89">
        <w:rPr>
          <w:rFonts w:asciiTheme="minorHAnsi" w:hAnsiTheme="minorHAnsi"/>
        </w:rPr>
        <w:t>s and third party nomination</w:t>
      </w:r>
      <w:r w:rsidR="0006683E" w:rsidRPr="00EA2E89">
        <w:rPr>
          <w:rFonts w:asciiTheme="minorHAnsi" w:hAnsiTheme="minorHAnsi"/>
        </w:rPr>
        <w:t xml:space="preserve">s it </w:t>
      </w:r>
      <w:r w:rsidR="005D1222" w:rsidRPr="00EA2E89">
        <w:rPr>
          <w:rFonts w:asciiTheme="minorHAnsi" w:hAnsiTheme="minorHAnsi"/>
        </w:rPr>
        <w:t>will</w:t>
      </w:r>
      <w:r w:rsidR="00213656" w:rsidRPr="00EA2E89">
        <w:rPr>
          <w:rFonts w:asciiTheme="minorHAnsi" w:hAnsiTheme="minorHAnsi"/>
        </w:rPr>
        <w:t xml:space="preserve"> allow us to</w:t>
      </w:r>
      <w:r w:rsidR="005D1222" w:rsidRPr="00EA2E89">
        <w:rPr>
          <w:rFonts w:asciiTheme="minorHAnsi" w:hAnsiTheme="minorHAnsi"/>
        </w:rPr>
        <w:t xml:space="preserve"> </w:t>
      </w:r>
      <w:r w:rsidR="00DF3480" w:rsidRPr="00EA2E89">
        <w:rPr>
          <w:rFonts w:asciiTheme="minorHAnsi" w:hAnsiTheme="minorHAnsi"/>
        </w:rPr>
        <w:t>collect a large, diverse pool of candidates</w:t>
      </w:r>
      <w:r w:rsidR="00B37AED" w:rsidRPr="00EA2E89">
        <w:rPr>
          <w:rFonts w:asciiTheme="minorHAnsi" w:hAnsiTheme="minorHAnsi"/>
        </w:rPr>
        <w:t xml:space="preserve"> for board member positions</w:t>
      </w:r>
      <w:r w:rsidR="00DF3480" w:rsidRPr="00EA2E89">
        <w:rPr>
          <w:rFonts w:asciiTheme="minorHAnsi" w:hAnsiTheme="minorHAnsi"/>
        </w:rPr>
        <w:t>.</w:t>
      </w:r>
    </w:p>
    <w:p w:rsidR="002B6451" w:rsidRPr="00EA2E89" w:rsidRDefault="002B6451" w:rsidP="00AD59AE">
      <w:pPr>
        <w:ind w:firstLine="720"/>
        <w:rPr>
          <w:rFonts w:asciiTheme="minorHAnsi" w:hAnsiTheme="minorHAnsi"/>
        </w:rPr>
      </w:pPr>
    </w:p>
    <w:p w:rsidR="00F67399" w:rsidRPr="00EA2E89" w:rsidRDefault="00F67399" w:rsidP="00AD59AE">
      <w:pPr>
        <w:ind w:firstLine="720"/>
        <w:rPr>
          <w:rFonts w:asciiTheme="minorHAnsi" w:hAnsiTheme="minorHAnsi"/>
        </w:rPr>
      </w:pPr>
      <w:r w:rsidRPr="00EA2E89">
        <w:rPr>
          <w:rFonts w:asciiTheme="minorHAnsi" w:hAnsiTheme="minorHAnsi"/>
        </w:rPr>
        <w:t xml:space="preserve">Please look through this document with care. If you believe you </w:t>
      </w:r>
      <w:r w:rsidR="00B024D9" w:rsidRPr="00EA2E89">
        <w:rPr>
          <w:rFonts w:asciiTheme="minorHAnsi" w:hAnsiTheme="minorHAnsi"/>
        </w:rPr>
        <w:t>or someone you know is</w:t>
      </w:r>
      <w:r w:rsidR="00833232" w:rsidRPr="00EA2E89">
        <w:rPr>
          <w:rFonts w:asciiTheme="minorHAnsi" w:hAnsiTheme="minorHAnsi"/>
        </w:rPr>
        <w:t xml:space="preserve"> a good </w:t>
      </w:r>
      <w:r w:rsidR="00B54E35" w:rsidRPr="00EA2E89">
        <w:rPr>
          <w:rFonts w:asciiTheme="minorHAnsi" w:hAnsiTheme="minorHAnsi"/>
        </w:rPr>
        <w:t>fit for The Arc’s B</w:t>
      </w:r>
      <w:r w:rsidRPr="00EA2E89">
        <w:rPr>
          <w:rFonts w:asciiTheme="minorHAnsi" w:hAnsiTheme="minorHAnsi"/>
        </w:rPr>
        <w:t>oard</w:t>
      </w:r>
      <w:r w:rsidR="00B54E35" w:rsidRPr="00EA2E89">
        <w:rPr>
          <w:rFonts w:asciiTheme="minorHAnsi" w:hAnsiTheme="minorHAnsi"/>
        </w:rPr>
        <w:t xml:space="preserve"> of D</w:t>
      </w:r>
      <w:r w:rsidR="00833232" w:rsidRPr="00EA2E89">
        <w:rPr>
          <w:rFonts w:asciiTheme="minorHAnsi" w:hAnsiTheme="minorHAnsi"/>
        </w:rPr>
        <w:t>irectors</w:t>
      </w:r>
      <w:r w:rsidRPr="00EA2E89">
        <w:rPr>
          <w:rFonts w:asciiTheme="minorHAnsi" w:hAnsiTheme="minorHAnsi"/>
        </w:rPr>
        <w:t xml:space="preserve"> please submit the attached application form. </w:t>
      </w:r>
      <w:r w:rsidR="008910AE">
        <w:rPr>
          <w:rFonts w:asciiTheme="minorHAnsi" w:hAnsiTheme="minorHAnsi"/>
        </w:rPr>
        <w:t xml:space="preserve">  The Board Development Committee will review applications beginning January 2, 2014, so we encourage you to submit your nominations before that date.  </w:t>
      </w:r>
      <w:r w:rsidRPr="00EA2E89">
        <w:rPr>
          <w:rFonts w:asciiTheme="minorHAnsi" w:hAnsiTheme="minorHAnsi"/>
        </w:rPr>
        <w:t xml:space="preserve">Again, thank you for your </w:t>
      </w:r>
      <w:r w:rsidR="00B41709" w:rsidRPr="00EA2E89">
        <w:rPr>
          <w:rFonts w:asciiTheme="minorHAnsi" w:hAnsiTheme="minorHAnsi"/>
        </w:rPr>
        <w:t>commitment to</w:t>
      </w:r>
      <w:r w:rsidRPr="00EA2E89">
        <w:rPr>
          <w:rFonts w:asciiTheme="minorHAnsi" w:hAnsiTheme="minorHAnsi"/>
        </w:rPr>
        <w:t xml:space="preserve"> The Arc. We look forward to </w:t>
      </w:r>
      <w:r w:rsidR="00234B2E" w:rsidRPr="00EA2E89">
        <w:rPr>
          <w:rFonts w:asciiTheme="minorHAnsi" w:hAnsiTheme="minorHAnsi"/>
        </w:rPr>
        <w:t>reviewing your nomination!</w:t>
      </w:r>
    </w:p>
    <w:p w:rsidR="00F67399" w:rsidRPr="00EA2E89" w:rsidRDefault="00F67399" w:rsidP="00AD59AE">
      <w:pPr>
        <w:rPr>
          <w:rFonts w:asciiTheme="minorHAnsi" w:hAnsiTheme="minorHAnsi"/>
        </w:rPr>
      </w:pPr>
    </w:p>
    <w:p w:rsidR="00F67399" w:rsidRPr="00EA2E89" w:rsidRDefault="003E0BA7" w:rsidP="00AD59AE">
      <w:pPr>
        <w:rPr>
          <w:rFonts w:asciiTheme="minorHAnsi" w:hAnsiTheme="minorHAnsi"/>
        </w:rPr>
      </w:pPr>
      <w:r>
        <w:rPr>
          <w:rFonts w:asciiTheme="minorHAnsi" w:hAnsiTheme="minorHAnsi"/>
          <w:noProof/>
        </w:rPr>
        <mc:AlternateContent>
          <mc:Choice Requires="wps">
            <w:drawing>
              <wp:anchor distT="0" distB="0" distL="114300" distR="114300" simplePos="0" relativeHeight="251662336" behindDoc="1" locked="0" layoutInCell="1" allowOverlap="1" wp14:anchorId="2F66EC34" wp14:editId="1A8049BB">
                <wp:simplePos x="0" y="0"/>
                <wp:positionH relativeFrom="column">
                  <wp:posOffset>-200025</wp:posOffset>
                </wp:positionH>
                <wp:positionV relativeFrom="paragraph">
                  <wp:posOffset>167640</wp:posOffset>
                </wp:positionV>
                <wp:extent cx="2495550" cy="771525"/>
                <wp:effectExtent l="0" t="0" r="0" b="381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0" cy="771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32809" w:rsidRDefault="0003280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15.75pt;margin-top:13.2pt;width:196.5pt;height:60.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" stroked="f">
                <v:textbox>
                  <w:txbxContent>
                    <w:p w:rsidR="00032809" w:rsidRDefault="00032809"/>
                  </w:txbxContent>
                </v:textbox>
              </v:shape>
            </w:pict>
          </mc:Fallback>
        </mc:AlternateContent>
      </w:r>
      <w:r w:rsidR="00F67399" w:rsidRPr="00EA2E89">
        <w:rPr>
          <w:rFonts w:asciiTheme="minorHAnsi" w:hAnsiTheme="minorHAnsi"/>
        </w:rPr>
        <w:t>Sincerely,</w:t>
      </w:r>
    </w:p>
    <w:p w:rsidR="006A4BE9" w:rsidRPr="00EA2E89" w:rsidRDefault="006A4BE9" w:rsidP="00AD59AE">
      <w:pPr>
        <w:rPr>
          <w:rFonts w:asciiTheme="minorHAnsi" w:hAnsiTheme="minorHAnsi"/>
          <w:noProof/>
        </w:rPr>
      </w:pPr>
    </w:p>
    <w:p w:rsidR="009A30C3" w:rsidRPr="00EA2E89" w:rsidRDefault="00F854C6" w:rsidP="00AD59AE">
      <w:pPr>
        <w:rPr>
          <w:rFonts w:asciiTheme="minorHAnsi" w:hAnsiTheme="minorHAnsi"/>
        </w:rPr>
      </w:pPr>
      <w:r>
        <w:rPr>
          <w:rFonts w:asciiTheme="minorHAnsi" w:hAnsiTheme="minorHAnsi"/>
          <w:noProof/>
        </w:rPr>
        <w:drawing>
          <wp:inline distT="0" distB="0" distL="0" distR="0" wp14:anchorId="1FBFB7DB" wp14:editId="18FD1BFC">
            <wp:extent cx="2466569" cy="690114"/>
            <wp:effectExtent l="0" t="0" r="0" b="0"/>
            <wp:docPr id="1" name="Picture 1" descr="S:\_Operations\SIGS\Board of Directors\Mehra, Moh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_Operations\SIGS\Board of Directors\Mehra, Mohan.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66975" cy="690228"/>
                    </a:xfrm>
                    <a:prstGeom prst="rect">
                      <a:avLst/>
                    </a:prstGeom>
                    <a:noFill/>
                    <a:ln>
                      <a:noFill/>
                    </a:ln>
                  </pic:spPr>
                </pic:pic>
              </a:graphicData>
            </a:graphic>
          </wp:inline>
        </w:drawing>
      </w:r>
    </w:p>
    <w:p w:rsidR="00F67399" w:rsidRPr="00EA2E89" w:rsidRDefault="00322C5B" w:rsidP="00AD59AE">
      <w:pPr>
        <w:rPr>
          <w:rFonts w:asciiTheme="minorHAnsi" w:hAnsiTheme="minorHAnsi"/>
        </w:rPr>
      </w:pPr>
      <w:r>
        <w:rPr>
          <w:rFonts w:asciiTheme="minorHAnsi" w:hAnsiTheme="minorHAnsi"/>
        </w:rPr>
        <w:t>Mohan Mehra</w:t>
      </w:r>
    </w:p>
    <w:p w:rsidR="00B54E35" w:rsidRPr="00EA2E89" w:rsidRDefault="009A30C3" w:rsidP="00AD59AE">
      <w:pPr>
        <w:rPr>
          <w:rFonts w:asciiTheme="minorHAnsi" w:hAnsiTheme="minorHAnsi"/>
        </w:rPr>
      </w:pPr>
      <w:r w:rsidRPr="00EA2E89">
        <w:rPr>
          <w:rFonts w:asciiTheme="minorHAnsi" w:hAnsiTheme="minorHAnsi"/>
        </w:rPr>
        <w:t xml:space="preserve">Chair, </w:t>
      </w:r>
      <w:r w:rsidR="00F67399" w:rsidRPr="00EA2E89">
        <w:rPr>
          <w:rFonts w:asciiTheme="minorHAnsi" w:hAnsiTheme="minorHAnsi"/>
        </w:rPr>
        <w:t>B</w:t>
      </w:r>
      <w:r w:rsidRPr="00EA2E89">
        <w:rPr>
          <w:rFonts w:asciiTheme="minorHAnsi" w:hAnsiTheme="minorHAnsi"/>
        </w:rPr>
        <w:t>oard Development Committee</w:t>
      </w:r>
    </w:p>
    <w:p w:rsidR="005C2762" w:rsidRPr="00EA2E89" w:rsidRDefault="005C2762" w:rsidP="00AD59AE">
      <w:pPr>
        <w:rPr>
          <w:rFonts w:asciiTheme="minorHAnsi" w:hAnsiTheme="minorHAnsi"/>
        </w:rPr>
      </w:pPr>
    </w:p>
    <w:p w:rsidR="002A1BF5" w:rsidRPr="00EA2E89" w:rsidRDefault="002A1BF5" w:rsidP="00AD59AE">
      <w:pPr>
        <w:rPr>
          <w:rFonts w:asciiTheme="minorHAnsi" w:hAnsiTheme="minorHAnsi"/>
        </w:rPr>
      </w:pPr>
      <w:r w:rsidRPr="00EA2E89">
        <w:rPr>
          <w:rFonts w:asciiTheme="minorHAnsi" w:hAnsiTheme="minorHAnsi"/>
        </w:rPr>
        <w:br w:type="page"/>
      </w:r>
    </w:p>
    <w:p w:rsidR="00EA2E89" w:rsidRDefault="00C5624E" w:rsidP="00AD59AE">
      <w:pPr>
        <w:jc w:val="center"/>
        <w:rPr>
          <w:rFonts w:asciiTheme="minorHAnsi" w:hAnsiTheme="minorHAnsi"/>
          <w:b/>
          <w:sz w:val="36"/>
          <w:szCs w:val="36"/>
        </w:rPr>
      </w:pPr>
      <w:r>
        <w:rPr>
          <w:rFonts w:asciiTheme="minorHAnsi" w:hAnsiTheme="minorHAnsi"/>
          <w:b/>
          <w:sz w:val="36"/>
          <w:szCs w:val="36"/>
        </w:rPr>
        <w:lastRenderedPageBreak/>
        <w:t>The Arc of the United States</w:t>
      </w:r>
    </w:p>
    <w:p w:rsidR="008844D0" w:rsidRPr="00EA2E89" w:rsidRDefault="008844D0" w:rsidP="00AD59AE">
      <w:pPr>
        <w:jc w:val="center"/>
        <w:rPr>
          <w:rFonts w:asciiTheme="minorHAnsi" w:hAnsiTheme="minorHAnsi"/>
          <w:b/>
          <w:sz w:val="36"/>
          <w:szCs w:val="36"/>
        </w:rPr>
      </w:pPr>
      <w:r w:rsidRPr="00EA2E89">
        <w:rPr>
          <w:rFonts w:asciiTheme="minorHAnsi" w:hAnsiTheme="minorHAnsi"/>
          <w:b/>
          <w:sz w:val="36"/>
          <w:szCs w:val="36"/>
        </w:rPr>
        <w:t>Statement of Board Nominating Priorities for 201</w:t>
      </w:r>
      <w:r w:rsidR="00FC4A0B">
        <w:rPr>
          <w:rFonts w:asciiTheme="minorHAnsi" w:hAnsiTheme="minorHAnsi"/>
          <w:b/>
          <w:sz w:val="36"/>
          <w:szCs w:val="36"/>
        </w:rPr>
        <w:t>4</w:t>
      </w:r>
    </w:p>
    <w:p w:rsidR="008844D0" w:rsidRPr="00EA2E89" w:rsidRDefault="008844D0" w:rsidP="00AD59AE">
      <w:pPr>
        <w:jc w:val="center"/>
        <w:rPr>
          <w:rFonts w:asciiTheme="minorHAnsi" w:hAnsiTheme="minorHAnsi"/>
          <w:u w:val="single"/>
        </w:rPr>
      </w:pPr>
    </w:p>
    <w:p w:rsidR="008844D0" w:rsidRPr="00EA2E89" w:rsidRDefault="008844D0" w:rsidP="00AD59AE">
      <w:pPr>
        <w:rPr>
          <w:rFonts w:asciiTheme="minorHAnsi" w:hAnsiTheme="minorHAnsi"/>
        </w:rPr>
      </w:pPr>
      <w:r w:rsidRPr="00EA2E89">
        <w:rPr>
          <w:rFonts w:asciiTheme="minorHAnsi" w:hAnsiTheme="minorHAnsi"/>
        </w:rPr>
        <w:t>The Bo</w:t>
      </w:r>
      <w:r w:rsidR="005D332C">
        <w:rPr>
          <w:rFonts w:asciiTheme="minorHAnsi" w:hAnsiTheme="minorHAnsi"/>
        </w:rPr>
        <w:t>ard Development Committee (BDC</w:t>
      </w:r>
      <w:r w:rsidRPr="00EA2E89">
        <w:rPr>
          <w:rFonts w:asciiTheme="minorHAnsi" w:hAnsiTheme="minorHAnsi"/>
        </w:rPr>
        <w:t>) takes into account a variety of factors in selecting candidates to be nominated to the Board of Directors of The Arc of the United States.  Every two years, the BDC reviews the current composition of the board, considers future needs and sets priorities for the current nominating cycle.  While other individuals may be considered for nomination, outreach will be conducted to identify candidates, and preference will be given in 201</w:t>
      </w:r>
      <w:r w:rsidR="009F4AB8">
        <w:rPr>
          <w:rFonts w:asciiTheme="minorHAnsi" w:hAnsiTheme="minorHAnsi"/>
        </w:rPr>
        <w:t>4</w:t>
      </w:r>
      <w:r w:rsidRPr="00EA2E89">
        <w:rPr>
          <w:rFonts w:asciiTheme="minorHAnsi" w:hAnsiTheme="minorHAnsi"/>
        </w:rPr>
        <w:t>, to candidates that fit the Nominating Priorities.   Board candidates that are not a good fit for the current nominating cycle are maintained on an interest list for possible future consideration.</w:t>
      </w:r>
    </w:p>
    <w:p w:rsidR="008844D0" w:rsidRPr="00EA2E89" w:rsidRDefault="008844D0" w:rsidP="00AD59AE">
      <w:pPr>
        <w:rPr>
          <w:rFonts w:asciiTheme="minorHAnsi" w:hAnsiTheme="minorHAnsi"/>
        </w:rPr>
      </w:pPr>
    </w:p>
    <w:p w:rsidR="008844D0" w:rsidRPr="000018AD" w:rsidRDefault="008844D0" w:rsidP="00AD59AE">
      <w:pPr>
        <w:rPr>
          <w:rFonts w:asciiTheme="minorHAnsi" w:hAnsiTheme="minorHAnsi"/>
          <w:b/>
        </w:rPr>
      </w:pPr>
      <w:r w:rsidRPr="00EA2E89">
        <w:rPr>
          <w:rFonts w:asciiTheme="minorHAnsi" w:hAnsiTheme="minorHAnsi"/>
        </w:rPr>
        <w:t>The following are the Nominating Priorities for individuals to be elected to the Board in October 201</w:t>
      </w:r>
      <w:r w:rsidR="00FC4A0B">
        <w:rPr>
          <w:rFonts w:asciiTheme="minorHAnsi" w:hAnsiTheme="minorHAnsi"/>
        </w:rPr>
        <w:t>4</w:t>
      </w:r>
      <w:r w:rsidRPr="00EA2E89">
        <w:rPr>
          <w:rFonts w:asciiTheme="minorHAnsi" w:hAnsiTheme="minorHAnsi"/>
        </w:rPr>
        <w:t>.</w:t>
      </w:r>
      <w:r w:rsidR="005D332C">
        <w:rPr>
          <w:rFonts w:asciiTheme="minorHAnsi" w:hAnsiTheme="minorHAnsi"/>
        </w:rPr>
        <w:t xml:space="preserve">  </w:t>
      </w:r>
      <w:r w:rsidR="000018AD">
        <w:rPr>
          <w:rFonts w:asciiTheme="minorHAnsi" w:hAnsiTheme="minorHAnsi"/>
        </w:rPr>
        <w:t>Generally, t</w:t>
      </w:r>
      <w:r w:rsidR="005D332C">
        <w:rPr>
          <w:rFonts w:asciiTheme="minorHAnsi" w:hAnsiTheme="minorHAnsi"/>
        </w:rPr>
        <w:t xml:space="preserve">he BDC seeks candidates who </w:t>
      </w:r>
      <w:r w:rsidRPr="00EA2E89">
        <w:rPr>
          <w:rFonts w:asciiTheme="minorHAnsi" w:hAnsiTheme="minorHAnsi"/>
        </w:rPr>
        <w:t>meet</w:t>
      </w:r>
      <w:r w:rsidR="000018AD">
        <w:rPr>
          <w:rFonts w:asciiTheme="minorHAnsi" w:hAnsiTheme="minorHAnsi"/>
        </w:rPr>
        <w:t xml:space="preserve"> multiple of these priorities.  </w:t>
      </w:r>
      <w:r w:rsidR="000018AD" w:rsidRPr="000018AD">
        <w:rPr>
          <w:rFonts w:asciiTheme="minorHAnsi" w:hAnsiTheme="minorHAnsi"/>
          <w:b/>
        </w:rPr>
        <w:t>In this nominating cycle, the BDC is putting a particular emphasis on achieving greater diversity on the board in terms of race or ethnicity and age as described below.</w:t>
      </w:r>
    </w:p>
    <w:p w:rsidR="008844D0" w:rsidRDefault="008844D0" w:rsidP="00AD59AE">
      <w:pPr>
        <w:rPr>
          <w:rFonts w:asciiTheme="minorHAnsi" w:hAnsiTheme="minorHAnsi"/>
        </w:rPr>
      </w:pPr>
      <w:r w:rsidRPr="00EA2E89">
        <w:rPr>
          <w:rFonts w:asciiTheme="minorHAnsi" w:hAnsiTheme="minorHAnsi"/>
        </w:rPr>
        <w:t xml:space="preserve">   </w:t>
      </w:r>
    </w:p>
    <w:p w:rsidR="008F142B" w:rsidRPr="007D7A2F" w:rsidRDefault="008F142B" w:rsidP="008F142B">
      <w:pPr>
        <w:pStyle w:val="ListParagraph"/>
        <w:numPr>
          <w:ilvl w:val="0"/>
          <w:numId w:val="11"/>
        </w:numPr>
        <w:rPr>
          <w:rFonts w:asciiTheme="minorHAnsi" w:hAnsiTheme="minorHAnsi"/>
          <w:i/>
          <w:sz w:val="24"/>
          <w:szCs w:val="24"/>
        </w:rPr>
      </w:pPr>
      <w:r w:rsidRPr="007D7A2F">
        <w:rPr>
          <w:rFonts w:asciiTheme="minorHAnsi" w:hAnsiTheme="minorHAnsi"/>
          <w:i/>
          <w:sz w:val="24"/>
          <w:szCs w:val="24"/>
        </w:rPr>
        <w:t>The candidate will help bring greater gender, ethnic, and racial diversity to The Arc’s Board of Directors.</w:t>
      </w:r>
    </w:p>
    <w:p w:rsidR="008F142B" w:rsidRPr="007D7A2F" w:rsidRDefault="008F142B" w:rsidP="000E1E23">
      <w:pPr>
        <w:pStyle w:val="ListParagraph"/>
        <w:numPr>
          <w:ilvl w:val="0"/>
          <w:numId w:val="12"/>
        </w:numPr>
        <w:ind w:left="1080"/>
        <w:rPr>
          <w:rFonts w:asciiTheme="minorHAnsi" w:hAnsiTheme="minorHAnsi"/>
          <w:sz w:val="24"/>
          <w:szCs w:val="24"/>
        </w:rPr>
      </w:pPr>
      <w:r w:rsidRPr="007D7A2F">
        <w:rPr>
          <w:rFonts w:asciiTheme="minorHAnsi" w:hAnsiTheme="minorHAnsi"/>
          <w:sz w:val="24"/>
          <w:szCs w:val="24"/>
        </w:rPr>
        <w:t>Greater gender balance is desired.  Currently there are 15 male and 8 female board members.</w:t>
      </w:r>
    </w:p>
    <w:p w:rsidR="008F142B" w:rsidRPr="007D7A2F" w:rsidRDefault="008F142B" w:rsidP="000E1E23">
      <w:pPr>
        <w:pStyle w:val="ListParagraph"/>
        <w:numPr>
          <w:ilvl w:val="0"/>
          <w:numId w:val="13"/>
        </w:numPr>
        <w:ind w:left="1080"/>
        <w:rPr>
          <w:rFonts w:asciiTheme="minorHAnsi" w:hAnsiTheme="minorHAnsi"/>
          <w:sz w:val="24"/>
          <w:szCs w:val="24"/>
        </w:rPr>
      </w:pPr>
      <w:r w:rsidRPr="007D7A2F">
        <w:rPr>
          <w:rFonts w:asciiTheme="minorHAnsi" w:hAnsiTheme="minorHAnsi"/>
          <w:sz w:val="24"/>
          <w:szCs w:val="24"/>
        </w:rPr>
        <w:t>Greater ethnic diversity is desired.  Currently, there are only 2 members who identify as members of a racial or ethnic minority.</w:t>
      </w:r>
    </w:p>
    <w:p w:rsidR="008F142B" w:rsidRPr="007D7A2F" w:rsidRDefault="008F142B" w:rsidP="008F142B">
      <w:pPr>
        <w:pStyle w:val="ListParagraph"/>
        <w:numPr>
          <w:ilvl w:val="0"/>
          <w:numId w:val="11"/>
        </w:numPr>
        <w:rPr>
          <w:rFonts w:asciiTheme="minorHAnsi" w:hAnsiTheme="minorHAnsi"/>
          <w:sz w:val="24"/>
          <w:szCs w:val="24"/>
        </w:rPr>
      </w:pPr>
      <w:r w:rsidRPr="007D7A2F">
        <w:rPr>
          <w:rFonts w:asciiTheme="minorHAnsi" w:hAnsiTheme="minorHAnsi"/>
          <w:sz w:val="24"/>
          <w:szCs w:val="24"/>
        </w:rPr>
        <w:t>The candidate will help to make The Arc’s Board more representative of the community the organization serves in one or more of the following ways:</w:t>
      </w:r>
    </w:p>
    <w:p w:rsidR="008F142B" w:rsidRPr="007D7A2F" w:rsidRDefault="008F142B" w:rsidP="000E1E23">
      <w:pPr>
        <w:pStyle w:val="ListParagraph"/>
        <w:numPr>
          <w:ilvl w:val="0"/>
          <w:numId w:val="14"/>
        </w:numPr>
        <w:ind w:left="1080"/>
        <w:rPr>
          <w:rFonts w:asciiTheme="minorHAnsi" w:hAnsiTheme="minorHAnsi"/>
          <w:sz w:val="24"/>
          <w:szCs w:val="24"/>
        </w:rPr>
      </w:pPr>
      <w:r w:rsidRPr="007D7A2F">
        <w:rPr>
          <w:rFonts w:asciiTheme="minorHAnsi" w:hAnsiTheme="minorHAnsi"/>
          <w:sz w:val="24"/>
          <w:szCs w:val="24"/>
        </w:rPr>
        <w:t>The candidate is between the ages of:</w:t>
      </w:r>
    </w:p>
    <w:p w:rsidR="008F142B" w:rsidRPr="007E689B" w:rsidRDefault="008F142B" w:rsidP="000E1E23">
      <w:pPr>
        <w:pStyle w:val="ListParagraph"/>
        <w:numPr>
          <w:ilvl w:val="0"/>
          <w:numId w:val="15"/>
        </w:numPr>
        <w:ind w:left="1440"/>
        <w:rPr>
          <w:rFonts w:asciiTheme="minorHAnsi" w:hAnsiTheme="minorHAnsi"/>
        </w:rPr>
      </w:pPr>
      <w:r w:rsidRPr="007E689B">
        <w:rPr>
          <w:rFonts w:asciiTheme="minorHAnsi" w:hAnsiTheme="minorHAnsi"/>
        </w:rPr>
        <w:t>18-29 years old</w:t>
      </w:r>
    </w:p>
    <w:p w:rsidR="008F142B" w:rsidRPr="007E689B" w:rsidRDefault="008F142B" w:rsidP="000E1E23">
      <w:pPr>
        <w:pStyle w:val="ListParagraph"/>
        <w:numPr>
          <w:ilvl w:val="0"/>
          <w:numId w:val="16"/>
        </w:numPr>
        <w:ind w:left="1440"/>
        <w:rPr>
          <w:rFonts w:asciiTheme="minorHAnsi" w:hAnsiTheme="minorHAnsi"/>
        </w:rPr>
      </w:pPr>
      <w:r w:rsidRPr="007E689B">
        <w:rPr>
          <w:rFonts w:asciiTheme="minorHAnsi" w:hAnsiTheme="minorHAnsi"/>
        </w:rPr>
        <w:t>30-39 years old</w:t>
      </w:r>
    </w:p>
    <w:p w:rsidR="008F142B" w:rsidRDefault="008F142B" w:rsidP="000E1E23">
      <w:pPr>
        <w:ind w:left="1080"/>
        <w:rPr>
          <w:rFonts w:asciiTheme="minorHAnsi" w:hAnsiTheme="minorHAnsi"/>
        </w:rPr>
      </w:pPr>
      <w:r>
        <w:rPr>
          <w:rFonts w:asciiTheme="minorHAnsi" w:hAnsiTheme="minorHAnsi"/>
        </w:rPr>
        <w:t>Currently, there are no board members under the age of 40.</w:t>
      </w:r>
    </w:p>
    <w:p w:rsidR="00701082" w:rsidRPr="00701082" w:rsidRDefault="00701082" w:rsidP="000E1E23">
      <w:pPr>
        <w:pStyle w:val="ListParagraph"/>
        <w:numPr>
          <w:ilvl w:val="0"/>
          <w:numId w:val="17"/>
        </w:numPr>
        <w:ind w:left="1080"/>
        <w:rPr>
          <w:rFonts w:asciiTheme="minorHAnsi" w:hAnsiTheme="minorHAnsi"/>
          <w:sz w:val="24"/>
          <w:szCs w:val="24"/>
        </w:rPr>
      </w:pPr>
      <w:r w:rsidRPr="00701082">
        <w:rPr>
          <w:rFonts w:asciiTheme="minorHAnsi" w:hAnsiTheme="minorHAnsi"/>
          <w:sz w:val="24"/>
          <w:szCs w:val="24"/>
        </w:rPr>
        <w:t xml:space="preserve">The candidate is a sibling of a person with </w:t>
      </w:r>
      <w:proofErr w:type="gramStart"/>
      <w:r w:rsidRPr="00701082">
        <w:rPr>
          <w:rFonts w:asciiTheme="minorHAnsi" w:hAnsiTheme="minorHAnsi"/>
          <w:sz w:val="24"/>
          <w:szCs w:val="24"/>
        </w:rPr>
        <w:t>I/DD</w:t>
      </w:r>
      <w:proofErr w:type="gramEnd"/>
      <w:r w:rsidRPr="00701082">
        <w:rPr>
          <w:rFonts w:asciiTheme="minorHAnsi" w:hAnsiTheme="minorHAnsi"/>
          <w:sz w:val="24"/>
          <w:szCs w:val="24"/>
        </w:rPr>
        <w:t>.</w:t>
      </w:r>
    </w:p>
    <w:p w:rsidR="00701082" w:rsidRDefault="00701082" w:rsidP="000E1E23">
      <w:pPr>
        <w:pStyle w:val="ListParagraph"/>
        <w:numPr>
          <w:ilvl w:val="0"/>
          <w:numId w:val="18"/>
        </w:numPr>
        <w:ind w:left="1080"/>
        <w:rPr>
          <w:rFonts w:asciiTheme="minorHAnsi" w:hAnsiTheme="minorHAnsi"/>
          <w:sz w:val="24"/>
          <w:szCs w:val="24"/>
        </w:rPr>
      </w:pPr>
      <w:r w:rsidRPr="00701082">
        <w:rPr>
          <w:rFonts w:asciiTheme="minorHAnsi" w:hAnsiTheme="minorHAnsi"/>
          <w:sz w:val="24"/>
          <w:szCs w:val="24"/>
        </w:rPr>
        <w:t xml:space="preserve">The candidate is a family member of a child or young adult with </w:t>
      </w:r>
      <w:proofErr w:type="gramStart"/>
      <w:r w:rsidRPr="00701082">
        <w:rPr>
          <w:rFonts w:asciiTheme="minorHAnsi" w:hAnsiTheme="minorHAnsi"/>
          <w:sz w:val="24"/>
          <w:szCs w:val="24"/>
        </w:rPr>
        <w:t>I/DD</w:t>
      </w:r>
      <w:proofErr w:type="gramEnd"/>
      <w:r w:rsidRPr="00701082">
        <w:rPr>
          <w:rFonts w:asciiTheme="minorHAnsi" w:hAnsiTheme="minorHAnsi"/>
          <w:sz w:val="24"/>
          <w:szCs w:val="24"/>
        </w:rPr>
        <w:t xml:space="preserve"> (e.g. under 22).</w:t>
      </w:r>
    </w:p>
    <w:p w:rsidR="00011DF1" w:rsidRDefault="00011DF1" w:rsidP="00011DF1">
      <w:pPr>
        <w:pStyle w:val="ListParagraph"/>
        <w:ind w:left="360"/>
        <w:rPr>
          <w:rFonts w:asciiTheme="minorHAnsi" w:hAnsiTheme="minorHAnsi"/>
          <w:sz w:val="24"/>
          <w:szCs w:val="24"/>
        </w:rPr>
      </w:pPr>
    </w:p>
    <w:p w:rsidR="008844D0" w:rsidRDefault="008844D0" w:rsidP="00AD59AE">
      <w:pPr>
        <w:pStyle w:val="ListParagraph"/>
        <w:numPr>
          <w:ilvl w:val="0"/>
          <w:numId w:val="2"/>
        </w:numPr>
        <w:rPr>
          <w:rFonts w:asciiTheme="minorHAnsi" w:hAnsiTheme="minorHAnsi"/>
          <w:sz w:val="24"/>
          <w:szCs w:val="24"/>
        </w:rPr>
      </w:pPr>
      <w:r w:rsidRPr="00EA2E89">
        <w:rPr>
          <w:rFonts w:asciiTheme="minorHAnsi" w:hAnsiTheme="minorHAnsi"/>
          <w:sz w:val="24"/>
          <w:szCs w:val="24"/>
        </w:rPr>
        <w:t xml:space="preserve">The candidate has knowledge, skills or expertise </w:t>
      </w:r>
      <w:r w:rsidR="003C67DE">
        <w:rPr>
          <w:rFonts w:asciiTheme="minorHAnsi" w:hAnsiTheme="minorHAnsi"/>
          <w:sz w:val="24"/>
          <w:szCs w:val="24"/>
        </w:rPr>
        <w:t xml:space="preserve">, </w:t>
      </w:r>
      <w:r w:rsidR="003C67DE" w:rsidRPr="003C67DE">
        <w:rPr>
          <w:rFonts w:asciiTheme="minorHAnsi" w:hAnsiTheme="minorHAnsi"/>
          <w:sz w:val="24"/>
          <w:szCs w:val="24"/>
          <w:u w:val="single"/>
        </w:rPr>
        <w:t>as a professional</w:t>
      </w:r>
      <w:r w:rsidR="003C67DE">
        <w:rPr>
          <w:rFonts w:asciiTheme="minorHAnsi" w:hAnsiTheme="minorHAnsi"/>
          <w:sz w:val="24"/>
          <w:szCs w:val="24"/>
        </w:rPr>
        <w:t xml:space="preserve">, </w:t>
      </w:r>
      <w:r w:rsidRPr="00EA2E89">
        <w:rPr>
          <w:rFonts w:asciiTheme="minorHAnsi" w:hAnsiTheme="minorHAnsi"/>
          <w:sz w:val="24"/>
          <w:szCs w:val="24"/>
        </w:rPr>
        <w:t>in one or more of the following functional areas</w:t>
      </w:r>
      <w:r w:rsidR="003C67DE">
        <w:rPr>
          <w:rFonts w:asciiTheme="minorHAnsi" w:hAnsiTheme="minorHAnsi"/>
          <w:sz w:val="24"/>
          <w:szCs w:val="24"/>
        </w:rPr>
        <w:t>, as demonstrated by current or former employment</w:t>
      </w:r>
      <w:r w:rsidRPr="00EA2E89">
        <w:rPr>
          <w:rFonts w:asciiTheme="minorHAnsi" w:hAnsiTheme="minorHAnsi"/>
          <w:sz w:val="24"/>
          <w:szCs w:val="24"/>
        </w:rPr>
        <w:t xml:space="preserve">: </w:t>
      </w:r>
    </w:p>
    <w:p w:rsidR="00011DF1" w:rsidRDefault="00011DF1" w:rsidP="00011DF1">
      <w:pPr>
        <w:pStyle w:val="ListParagraph"/>
        <w:ind w:left="360"/>
        <w:rPr>
          <w:rFonts w:asciiTheme="minorHAnsi" w:hAnsiTheme="minorHAnsi"/>
          <w:sz w:val="24"/>
          <w:szCs w:val="24"/>
        </w:rPr>
      </w:pPr>
    </w:p>
    <w:tbl>
      <w:tblPr>
        <w:tblStyle w:val="TableGrid"/>
        <w:tblW w:w="0" w:type="auto"/>
        <w:tblInd w:w="360" w:type="dxa"/>
        <w:tblLook w:val="04A0" w:firstRow="1" w:lastRow="0" w:firstColumn="1" w:lastColumn="0" w:noHBand="0" w:noVBand="1"/>
      </w:tblPr>
      <w:tblGrid>
        <w:gridCol w:w="4609"/>
        <w:gridCol w:w="4607"/>
      </w:tblGrid>
      <w:tr w:rsidR="00011DF1" w:rsidTr="00011DF1">
        <w:tc>
          <w:tcPr>
            <w:tcW w:w="4788" w:type="dxa"/>
          </w:tcPr>
          <w:p w:rsidR="00011DF1" w:rsidRPr="00011DF1" w:rsidRDefault="00011DF1" w:rsidP="00011DF1">
            <w:pPr>
              <w:pStyle w:val="ListParagraph"/>
              <w:numPr>
                <w:ilvl w:val="0"/>
                <w:numId w:val="25"/>
              </w:numPr>
              <w:rPr>
                <w:rFonts w:asciiTheme="minorHAnsi" w:hAnsiTheme="minorHAnsi"/>
              </w:rPr>
            </w:pPr>
            <w:r w:rsidRPr="00011DF1">
              <w:rPr>
                <w:rFonts w:asciiTheme="minorHAnsi" w:hAnsiTheme="minorHAnsi"/>
              </w:rPr>
              <w:t>Public Policy</w:t>
            </w:r>
          </w:p>
        </w:tc>
        <w:tc>
          <w:tcPr>
            <w:tcW w:w="4788" w:type="dxa"/>
          </w:tcPr>
          <w:p w:rsidR="00011DF1" w:rsidRPr="00011DF1" w:rsidRDefault="00011DF1" w:rsidP="00011DF1">
            <w:pPr>
              <w:pStyle w:val="ListParagraph"/>
              <w:numPr>
                <w:ilvl w:val="0"/>
                <w:numId w:val="29"/>
              </w:numPr>
              <w:rPr>
                <w:rFonts w:asciiTheme="minorHAnsi" w:hAnsiTheme="minorHAnsi"/>
              </w:rPr>
            </w:pPr>
            <w:r w:rsidRPr="00011DF1">
              <w:rPr>
                <w:rFonts w:asciiTheme="minorHAnsi" w:hAnsiTheme="minorHAnsi"/>
              </w:rPr>
              <w:t>Financial Management</w:t>
            </w:r>
          </w:p>
        </w:tc>
      </w:tr>
      <w:tr w:rsidR="00011DF1" w:rsidTr="00011DF1">
        <w:tc>
          <w:tcPr>
            <w:tcW w:w="4788" w:type="dxa"/>
          </w:tcPr>
          <w:p w:rsidR="00011DF1" w:rsidRPr="00011DF1" w:rsidRDefault="00011DF1" w:rsidP="00011DF1">
            <w:pPr>
              <w:pStyle w:val="ListParagraph"/>
              <w:numPr>
                <w:ilvl w:val="0"/>
                <w:numId w:val="26"/>
              </w:numPr>
              <w:rPr>
                <w:rFonts w:asciiTheme="minorHAnsi" w:hAnsiTheme="minorHAnsi"/>
              </w:rPr>
            </w:pPr>
            <w:r w:rsidRPr="00011DF1">
              <w:rPr>
                <w:rFonts w:asciiTheme="minorHAnsi" w:hAnsiTheme="minorHAnsi"/>
              </w:rPr>
              <w:t>Individual Advocacy</w:t>
            </w:r>
          </w:p>
        </w:tc>
        <w:tc>
          <w:tcPr>
            <w:tcW w:w="4788" w:type="dxa"/>
          </w:tcPr>
          <w:p w:rsidR="00011DF1" w:rsidRDefault="00011DF1" w:rsidP="00011DF1">
            <w:pPr>
              <w:pStyle w:val="ListParagraph"/>
              <w:numPr>
                <w:ilvl w:val="0"/>
                <w:numId w:val="30"/>
              </w:numPr>
              <w:rPr>
                <w:rFonts w:asciiTheme="minorHAnsi" w:hAnsiTheme="minorHAnsi"/>
                <w:sz w:val="24"/>
                <w:szCs w:val="24"/>
              </w:rPr>
            </w:pPr>
            <w:r>
              <w:rPr>
                <w:rFonts w:asciiTheme="minorHAnsi" w:hAnsiTheme="minorHAnsi"/>
                <w:sz w:val="24"/>
                <w:szCs w:val="24"/>
              </w:rPr>
              <w:t>Branding and Marketing</w:t>
            </w:r>
          </w:p>
        </w:tc>
      </w:tr>
      <w:tr w:rsidR="00011DF1" w:rsidTr="00011DF1">
        <w:tc>
          <w:tcPr>
            <w:tcW w:w="4788" w:type="dxa"/>
          </w:tcPr>
          <w:p w:rsidR="00011DF1" w:rsidRPr="00011DF1" w:rsidRDefault="00011DF1" w:rsidP="00011DF1">
            <w:pPr>
              <w:pStyle w:val="ListParagraph"/>
              <w:numPr>
                <w:ilvl w:val="0"/>
                <w:numId w:val="27"/>
              </w:numPr>
              <w:rPr>
                <w:rFonts w:asciiTheme="minorHAnsi" w:hAnsiTheme="minorHAnsi"/>
              </w:rPr>
            </w:pPr>
            <w:r w:rsidRPr="00011DF1">
              <w:rPr>
                <w:rFonts w:asciiTheme="minorHAnsi" w:hAnsiTheme="minorHAnsi"/>
              </w:rPr>
              <w:t>Leadership Development</w:t>
            </w:r>
          </w:p>
        </w:tc>
        <w:tc>
          <w:tcPr>
            <w:tcW w:w="4788" w:type="dxa"/>
          </w:tcPr>
          <w:p w:rsidR="00011DF1" w:rsidRDefault="00011DF1" w:rsidP="00011DF1">
            <w:pPr>
              <w:pStyle w:val="ListParagraph"/>
              <w:numPr>
                <w:ilvl w:val="0"/>
                <w:numId w:val="31"/>
              </w:numPr>
              <w:rPr>
                <w:rFonts w:asciiTheme="minorHAnsi" w:hAnsiTheme="minorHAnsi"/>
                <w:sz w:val="24"/>
                <w:szCs w:val="24"/>
              </w:rPr>
            </w:pPr>
            <w:r>
              <w:rPr>
                <w:rFonts w:asciiTheme="minorHAnsi" w:hAnsiTheme="minorHAnsi"/>
                <w:sz w:val="24"/>
                <w:szCs w:val="24"/>
              </w:rPr>
              <w:t>Investment Management</w:t>
            </w:r>
          </w:p>
        </w:tc>
      </w:tr>
      <w:tr w:rsidR="00011DF1" w:rsidTr="00011DF1">
        <w:tc>
          <w:tcPr>
            <w:tcW w:w="4788" w:type="dxa"/>
          </w:tcPr>
          <w:p w:rsidR="00011DF1" w:rsidRDefault="00011DF1" w:rsidP="00011DF1">
            <w:pPr>
              <w:pStyle w:val="ListParagraph"/>
              <w:numPr>
                <w:ilvl w:val="0"/>
                <w:numId w:val="28"/>
              </w:numPr>
              <w:rPr>
                <w:rFonts w:asciiTheme="minorHAnsi" w:hAnsiTheme="minorHAnsi"/>
                <w:sz w:val="24"/>
                <w:szCs w:val="24"/>
              </w:rPr>
            </w:pPr>
            <w:r>
              <w:rPr>
                <w:rFonts w:asciiTheme="minorHAnsi" w:hAnsiTheme="minorHAnsi"/>
                <w:sz w:val="24"/>
                <w:szCs w:val="24"/>
              </w:rPr>
              <w:t>Fundraising</w:t>
            </w:r>
          </w:p>
        </w:tc>
        <w:tc>
          <w:tcPr>
            <w:tcW w:w="4788" w:type="dxa"/>
          </w:tcPr>
          <w:p w:rsidR="00011DF1" w:rsidRDefault="00011DF1" w:rsidP="00011DF1">
            <w:pPr>
              <w:pStyle w:val="ListParagraph"/>
              <w:numPr>
                <w:ilvl w:val="0"/>
                <w:numId w:val="32"/>
              </w:numPr>
              <w:rPr>
                <w:rFonts w:asciiTheme="minorHAnsi" w:hAnsiTheme="minorHAnsi"/>
                <w:sz w:val="24"/>
                <w:szCs w:val="24"/>
              </w:rPr>
            </w:pPr>
            <w:r>
              <w:rPr>
                <w:rFonts w:asciiTheme="minorHAnsi" w:hAnsiTheme="minorHAnsi"/>
                <w:sz w:val="24"/>
                <w:szCs w:val="24"/>
              </w:rPr>
              <w:t>Human Resources</w:t>
            </w:r>
          </w:p>
        </w:tc>
      </w:tr>
    </w:tbl>
    <w:p w:rsidR="00011DF1" w:rsidRDefault="00011DF1" w:rsidP="00011DF1">
      <w:pPr>
        <w:pStyle w:val="ListParagraph"/>
        <w:ind w:left="360"/>
        <w:rPr>
          <w:rFonts w:asciiTheme="minorHAnsi" w:hAnsiTheme="minorHAnsi"/>
          <w:sz w:val="24"/>
          <w:szCs w:val="24"/>
        </w:rPr>
      </w:pPr>
    </w:p>
    <w:p w:rsidR="00AF6E23" w:rsidRDefault="00AF6E23" w:rsidP="00011DF1">
      <w:pPr>
        <w:pStyle w:val="ListParagraph"/>
        <w:ind w:left="360"/>
        <w:rPr>
          <w:rFonts w:asciiTheme="minorHAnsi" w:hAnsiTheme="minorHAnsi"/>
          <w:sz w:val="24"/>
          <w:szCs w:val="24"/>
        </w:rPr>
      </w:pPr>
    </w:p>
    <w:p w:rsidR="00AF6E23" w:rsidRDefault="00AF6E23" w:rsidP="00011DF1">
      <w:pPr>
        <w:pStyle w:val="ListParagraph"/>
        <w:ind w:left="360"/>
        <w:rPr>
          <w:rFonts w:asciiTheme="minorHAnsi" w:hAnsiTheme="minorHAnsi"/>
          <w:sz w:val="24"/>
          <w:szCs w:val="24"/>
        </w:rPr>
      </w:pPr>
    </w:p>
    <w:p w:rsidR="00AF6E23" w:rsidRPr="00EA2E89" w:rsidRDefault="00AF6E23" w:rsidP="00011DF1">
      <w:pPr>
        <w:pStyle w:val="ListParagraph"/>
        <w:ind w:left="360"/>
        <w:rPr>
          <w:rFonts w:asciiTheme="minorHAnsi" w:hAnsiTheme="minorHAnsi"/>
          <w:sz w:val="24"/>
          <w:szCs w:val="24"/>
        </w:rPr>
      </w:pPr>
    </w:p>
    <w:p w:rsidR="008844D0" w:rsidRDefault="008844D0" w:rsidP="00AD59AE">
      <w:pPr>
        <w:pStyle w:val="ListParagraph"/>
        <w:numPr>
          <w:ilvl w:val="0"/>
          <w:numId w:val="2"/>
        </w:numPr>
        <w:rPr>
          <w:rFonts w:asciiTheme="minorHAnsi" w:hAnsiTheme="minorHAnsi"/>
          <w:sz w:val="24"/>
          <w:szCs w:val="24"/>
        </w:rPr>
      </w:pPr>
      <w:r w:rsidRPr="00EA2E89">
        <w:rPr>
          <w:rFonts w:asciiTheme="minorHAnsi" w:hAnsiTheme="minorHAnsi"/>
          <w:sz w:val="24"/>
          <w:szCs w:val="24"/>
        </w:rPr>
        <w:lastRenderedPageBreak/>
        <w:t>The candidate has knowledge, skills or expertise</w:t>
      </w:r>
      <w:r w:rsidR="00011DF1" w:rsidRPr="008B558B">
        <w:rPr>
          <w:rFonts w:asciiTheme="minorHAnsi" w:hAnsiTheme="minorHAnsi"/>
          <w:sz w:val="24"/>
          <w:szCs w:val="24"/>
          <w:u w:val="single"/>
        </w:rPr>
        <w:t>, as a professional,</w:t>
      </w:r>
      <w:r w:rsidR="00011DF1">
        <w:rPr>
          <w:rFonts w:asciiTheme="minorHAnsi" w:hAnsiTheme="minorHAnsi"/>
          <w:sz w:val="24"/>
          <w:szCs w:val="24"/>
        </w:rPr>
        <w:t xml:space="preserve"> in one or more of the following subject areas, as demonstrated by current or former employment.</w:t>
      </w:r>
    </w:p>
    <w:p w:rsidR="00011DF1" w:rsidRPr="00EA2E89" w:rsidRDefault="00011DF1" w:rsidP="00011DF1">
      <w:pPr>
        <w:pStyle w:val="ListParagraph"/>
        <w:ind w:left="360"/>
        <w:rPr>
          <w:rFonts w:asciiTheme="minorHAnsi" w:hAnsiTheme="minorHAnsi"/>
          <w:sz w:val="24"/>
          <w:szCs w:val="24"/>
        </w:rPr>
      </w:pPr>
    </w:p>
    <w:tbl>
      <w:tblPr>
        <w:tblStyle w:val="TableGrid"/>
        <w:tblW w:w="0" w:type="auto"/>
        <w:tblInd w:w="378" w:type="dxa"/>
        <w:tblLook w:val="04A0" w:firstRow="1" w:lastRow="0" w:firstColumn="1" w:lastColumn="0" w:noHBand="0" w:noVBand="1"/>
      </w:tblPr>
      <w:tblGrid>
        <w:gridCol w:w="4590"/>
        <w:gridCol w:w="4608"/>
      </w:tblGrid>
      <w:tr w:rsidR="00011DF1" w:rsidTr="008B558B">
        <w:tc>
          <w:tcPr>
            <w:tcW w:w="4590" w:type="dxa"/>
          </w:tcPr>
          <w:p w:rsidR="00011DF1" w:rsidRPr="008B558B" w:rsidRDefault="00011DF1" w:rsidP="008B558B">
            <w:pPr>
              <w:pStyle w:val="ListParagraph"/>
              <w:numPr>
                <w:ilvl w:val="0"/>
                <w:numId w:val="33"/>
              </w:numPr>
              <w:rPr>
                <w:rFonts w:asciiTheme="minorHAnsi" w:hAnsiTheme="minorHAnsi"/>
              </w:rPr>
            </w:pPr>
            <w:r w:rsidRPr="008B558B">
              <w:rPr>
                <w:rFonts w:asciiTheme="minorHAnsi" w:hAnsiTheme="minorHAnsi"/>
              </w:rPr>
              <w:t>Early Intervention Services</w:t>
            </w:r>
          </w:p>
        </w:tc>
        <w:tc>
          <w:tcPr>
            <w:tcW w:w="4608" w:type="dxa"/>
          </w:tcPr>
          <w:p w:rsidR="00011DF1" w:rsidRPr="008B558B" w:rsidRDefault="00011DF1" w:rsidP="008B558B">
            <w:pPr>
              <w:pStyle w:val="ListParagraph"/>
              <w:numPr>
                <w:ilvl w:val="0"/>
                <w:numId w:val="34"/>
              </w:numPr>
              <w:rPr>
                <w:rFonts w:asciiTheme="minorHAnsi" w:hAnsiTheme="minorHAnsi"/>
              </w:rPr>
            </w:pPr>
            <w:r w:rsidRPr="008B558B">
              <w:rPr>
                <w:rFonts w:asciiTheme="minorHAnsi" w:hAnsiTheme="minorHAnsi"/>
              </w:rPr>
              <w:t>Health Care</w:t>
            </w:r>
          </w:p>
        </w:tc>
      </w:tr>
      <w:tr w:rsidR="00011DF1" w:rsidTr="008B558B">
        <w:tc>
          <w:tcPr>
            <w:tcW w:w="4590" w:type="dxa"/>
          </w:tcPr>
          <w:p w:rsidR="00011DF1" w:rsidRPr="008B558B" w:rsidRDefault="00011DF1" w:rsidP="008B558B">
            <w:pPr>
              <w:pStyle w:val="ListParagraph"/>
              <w:numPr>
                <w:ilvl w:val="0"/>
                <w:numId w:val="35"/>
              </w:numPr>
              <w:rPr>
                <w:rFonts w:asciiTheme="minorHAnsi" w:hAnsiTheme="minorHAnsi"/>
              </w:rPr>
            </w:pPr>
            <w:r w:rsidRPr="008B558B">
              <w:rPr>
                <w:rFonts w:asciiTheme="minorHAnsi" w:hAnsiTheme="minorHAnsi"/>
              </w:rPr>
              <w:t>Special Education</w:t>
            </w:r>
          </w:p>
        </w:tc>
        <w:tc>
          <w:tcPr>
            <w:tcW w:w="4608" w:type="dxa"/>
          </w:tcPr>
          <w:p w:rsidR="00011DF1" w:rsidRPr="008B558B" w:rsidRDefault="00011DF1" w:rsidP="008B558B">
            <w:pPr>
              <w:pStyle w:val="ListParagraph"/>
              <w:numPr>
                <w:ilvl w:val="0"/>
                <w:numId w:val="36"/>
              </w:numPr>
              <w:rPr>
                <w:rFonts w:asciiTheme="minorHAnsi" w:hAnsiTheme="minorHAnsi"/>
              </w:rPr>
            </w:pPr>
            <w:r w:rsidRPr="008B558B">
              <w:rPr>
                <w:rFonts w:asciiTheme="minorHAnsi" w:hAnsiTheme="minorHAnsi"/>
              </w:rPr>
              <w:t>Other Aspects of Community Living</w:t>
            </w:r>
          </w:p>
        </w:tc>
      </w:tr>
      <w:tr w:rsidR="00011DF1" w:rsidTr="008B558B">
        <w:tc>
          <w:tcPr>
            <w:tcW w:w="4590" w:type="dxa"/>
          </w:tcPr>
          <w:p w:rsidR="00011DF1" w:rsidRPr="008B558B" w:rsidRDefault="00011DF1" w:rsidP="008B558B">
            <w:pPr>
              <w:pStyle w:val="ListParagraph"/>
              <w:numPr>
                <w:ilvl w:val="0"/>
                <w:numId w:val="41"/>
              </w:numPr>
              <w:rPr>
                <w:rFonts w:asciiTheme="minorHAnsi" w:hAnsiTheme="minorHAnsi"/>
              </w:rPr>
            </w:pPr>
            <w:r w:rsidRPr="008B558B">
              <w:rPr>
                <w:rFonts w:asciiTheme="minorHAnsi" w:hAnsiTheme="minorHAnsi"/>
              </w:rPr>
              <w:t xml:space="preserve">Employment for people with I/DD </w:t>
            </w:r>
          </w:p>
        </w:tc>
        <w:tc>
          <w:tcPr>
            <w:tcW w:w="4608" w:type="dxa"/>
          </w:tcPr>
          <w:p w:rsidR="00011DF1" w:rsidRPr="008B558B" w:rsidRDefault="00011DF1" w:rsidP="008B558B">
            <w:pPr>
              <w:pStyle w:val="ListParagraph"/>
              <w:numPr>
                <w:ilvl w:val="0"/>
                <w:numId w:val="38"/>
              </w:numPr>
              <w:rPr>
                <w:rFonts w:asciiTheme="minorHAnsi" w:hAnsiTheme="minorHAnsi"/>
              </w:rPr>
            </w:pPr>
            <w:r w:rsidRPr="008B558B">
              <w:rPr>
                <w:rFonts w:asciiTheme="minorHAnsi" w:hAnsiTheme="minorHAnsi"/>
              </w:rPr>
              <w:t>Research</w:t>
            </w:r>
          </w:p>
        </w:tc>
      </w:tr>
      <w:tr w:rsidR="00011DF1" w:rsidTr="008B558B">
        <w:tc>
          <w:tcPr>
            <w:tcW w:w="4590" w:type="dxa"/>
          </w:tcPr>
          <w:p w:rsidR="00011DF1" w:rsidRPr="008B558B" w:rsidRDefault="008B558B" w:rsidP="008B558B">
            <w:pPr>
              <w:pStyle w:val="ListParagraph"/>
              <w:numPr>
                <w:ilvl w:val="0"/>
                <w:numId w:val="42"/>
              </w:numPr>
              <w:rPr>
                <w:rFonts w:asciiTheme="minorHAnsi" w:hAnsiTheme="minorHAnsi"/>
              </w:rPr>
            </w:pPr>
            <w:r w:rsidRPr="008B558B">
              <w:rPr>
                <w:rFonts w:asciiTheme="minorHAnsi" w:hAnsiTheme="minorHAnsi"/>
              </w:rPr>
              <w:t>Housing for people with I/DD</w:t>
            </w:r>
          </w:p>
        </w:tc>
        <w:tc>
          <w:tcPr>
            <w:tcW w:w="4608" w:type="dxa"/>
          </w:tcPr>
          <w:p w:rsidR="00011DF1" w:rsidRDefault="00011DF1" w:rsidP="00011DF1">
            <w:pPr>
              <w:rPr>
                <w:rFonts w:asciiTheme="minorHAnsi" w:hAnsiTheme="minorHAnsi"/>
              </w:rPr>
            </w:pPr>
          </w:p>
        </w:tc>
      </w:tr>
    </w:tbl>
    <w:p w:rsidR="00011DF1" w:rsidRPr="00EA2E89" w:rsidRDefault="00011DF1" w:rsidP="00AD59AE">
      <w:pPr>
        <w:pStyle w:val="ListParagraph"/>
        <w:ind w:left="1080"/>
        <w:rPr>
          <w:rFonts w:asciiTheme="minorHAnsi" w:hAnsiTheme="minorHAnsi"/>
          <w:sz w:val="24"/>
          <w:szCs w:val="24"/>
        </w:rPr>
      </w:pPr>
    </w:p>
    <w:p w:rsidR="008844D0" w:rsidRPr="00EA2E89" w:rsidRDefault="008844D0" w:rsidP="00AD59AE">
      <w:pPr>
        <w:pStyle w:val="ListParagraph"/>
        <w:numPr>
          <w:ilvl w:val="0"/>
          <w:numId w:val="2"/>
        </w:numPr>
        <w:rPr>
          <w:rFonts w:asciiTheme="minorHAnsi" w:hAnsiTheme="minorHAnsi"/>
          <w:sz w:val="24"/>
          <w:szCs w:val="24"/>
        </w:rPr>
      </w:pPr>
      <w:r w:rsidRPr="00EA2E89">
        <w:rPr>
          <w:rFonts w:asciiTheme="minorHAnsi" w:hAnsiTheme="minorHAnsi"/>
          <w:sz w:val="24"/>
          <w:szCs w:val="24"/>
        </w:rPr>
        <w:t xml:space="preserve">The candidate resides or works in states </w:t>
      </w:r>
      <w:r w:rsidR="008B558B">
        <w:rPr>
          <w:rFonts w:asciiTheme="minorHAnsi" w:hAnsiTheme="minorHAnsi"/>
          <w:sz w:val="24"/>
          <w:szCs w:val="24"/>
        </w:rPr>
        <w:t>which have fifteen or more chapters of The Arc and that are</w:t>
      </w:r>
      <w:r w:rsidR="00E53A9A">
        <w:rPr>
          <w:rFonts w:asciiTheme="minorHAnsi" w:hAnsiTheme="minorHAnsi"/>
          <w:sz w:val="24"/>
          <w:szCs w:val="24"/>
        </w:rPr>
        <w:t xml:space="preserve">, or will be, </w:t>
      </w:r>
      <w:r w:rsidR="008B558B">
        <w:rPr>
          <w:rFonts w:asciiTheme="minorHAnsi" w:hAnsiTheme="minorHAnsi"/>
          <w:sz w:val="24"/>
          <w:szCs w:val="24"/>
        </w:rPr>
        <w:t xml:space="preserve">unrepresented on The Arc’s Board of Directors:  </w:t>
      </w:r>
      <w:r w:rsidRPr="00EA2E89">
        <w:rPr>
          <w:rFonts w:asciiTheme="minorHAnsi" w:hAnsiTheme="minorHAnsi"/>
          <w:sz w:val="24"/>
          <w:szCs w:val="24"/>
        </w:rPr>
        <w:t>Connecticut, Georgia,</w:t>
      </w:r>
      <w:r w:rsidR="008B558B">
        <w:rPr>
          <w:rFonts w:asciiTheme="minorHAnsi" w:hAnsiTheme="minorHAnsi"/>
          <w:sz w:val="24"/>
          <w:szCs w:val="24"/>
        </w:rPr>
        <w:t xml:space="preserve"> Indiana, </w:t>
      </w:r>
      <w:r w:rsidRPr="00EA2E89">
        <w:rPr>
          <w:rFonts w:asciiTheme="minorHAnsi" w:hAnsiTheme="minorHAnsi"/>
          <w:sz w:val="24"/>
          <w:szCs w:val="24"/>
        </w:rPr>
        <w:t xml:space="preserve">Iowa, </w:t>
      </w:r>
      <w:r w:rsidR="008910AE">
        <w:rPr>
          <w:rFonts w:asciiTheme="minorHAnsi" w:hAnsiTheme="minorHAnsi"/>
          <w:sz w:val="24"/>
          <w:szCs w:val="24"/>
        </w:rPr>
        <w:t xml:space="preserve">Louisiana, </w:t>
      </w:r>
      <w:r w:rsidRPr="00EA2E89">
        <w:rPr>
          <w:rFonts w:asciiTheme="minorHAnsi" w:hAnsiTheme="minorHAnsi"/>
          <w:sz w:val="24"/>
          <w:szCs w:val="24"/>
        </w:rPr>
        <w:t xml:space="preserve">Michigan, Nebraska, </w:t>
      </w:r>
      <w:r w:rsidR="00E53A9A">
        <w:rPr>
          <w:rFonts w:asciiTheme="minorHAnsi" w:hAnsiTheme="minorHAnsi"/>
          <w:sz w:val="24"/>
          <w:szCs w:val="24"/>
        </w:rPr>
        <w:t xml:space="preserve">New York, </w:t>
      </w:r>
      <w:r w:rsidRPr="00EA2E89">
        <w:rPr>
          <w:rFonts w:asciiTheme="minorHAnsi" w:hAnsiTheme="minorHAnsi"/>
          <w:sz w:val="24"/>
          <w:szCs w:val="24"/>
        </w:rPr>
        <w:t xml:space="preserve">North Carolina, </w:t>
      </w:r>
      <w:r w:rsidR="000E1E23">
        <w:rPr>
          <w:rFonts w:asciiTheme="minorHAnsi" w:hAnsiTheme="minorHAnsi"/>
          <w:sz w:val="24"/>
          <w:szCs w:val="24"/>
        </w:rPr>
        <w:t xml:space="preserve">Ohio, </w:t>
      </w:r>
      <w:r w:rsidR="008B558B">
        <w:rPr>
          <w:rFonts w:asciiTheme="minorHAnsi" w:hAnsiTheme="minorHAnsi"/>
          <w:sz w:val="24"/>
          <w:szCs w:val="24"/>
        </w:rPr>
        <w:t>and</w:t>
      </w:r>
      <w:r w:rsidRPr="00EA2E89">
        <w:rPr>
          <w:rFonts w:asciiTheme="minorHAnsi" w:hAnsiTheme="minorHAnsi"/>
          <w:sz w:val="24"/>
          <w:szCs w:val="24"/>
        </w:rPr>
        <w:t xml:space="preserve"> Wisconsin. </w:t>
      </w:r>
    </w:p>
    <w:p w:rsidR="008844D0" w:rsidRPr="00EA2E89" w:rsidRDefault="008844D0" w:rsidP="00AD59AE">
      <w:pPr>
        <w:pStyle w:val="ListParagraph"/>
        <w:ind w:left="360"/>
        <w:rPr>
          <w:rFonts w:asciiTheme="minorHAnsi" w:hAnsiTheme="minorHAnsi"/>
          <w:sz w:val="24"/>
          <w:szCs w:val="24"/>
        </w:rPr>
      </w:pPr>
    </w:p>
    <w:p w:rsidR="008844D0" w:rsidRDefault="008844D0" w:rsidP="00AD59AE">
      <w:pPr>
        <w:pStyle w:val="ListParagraph"/>
        <w:numPr>
          <w:ilvl w:val="0"/>
          <w:numId w:val="2"/>
        </w:numPr>
        <w:rPr>
          <w:rFonts w:asciiTheme="minorHAnsi" w:hAnsiTheme="minorHAnsi"/>
          <w:sz w:val="24"/>
          <w:szCs w:val="24"/>
        </w:rPr>
      </w:pPr>
      <w:r w:rsidRPr="00EA2E89">
        <w:rPr>
          <w:rFonts w:asciiTheme="minorHAnsi" w:hAnsiTheme="minorHAnsi"/>
          <w:sz w:val="24"/>
          <w:szCs w:val="24"/>
        </w:rPr>
        <w:t xml:space="preserve">The candidate is active in leadership in the disability community on the state-level in a state </w:t>
      </w:r>
      <w:r w:rsidR="009F68D6">
        <w:rPr>
          <w:rFonts w:asciiTheme="minorHAnsi" w:hAnsiTheme="minorHAnsi"/>
          <w:sz w:val="24"/>
          <w:szCs w:val="24"/>
        </w:rPr>
        <w:t>which either:</w:t>
      </w:r>
    </w:p>
    <w:p w:rsidR="009F68D6" w:rsidRDefault="009F68D6" w:rsidP="009F68D6">
      <w:pPr>
        <w:pStyle w:val="ListParagraph"/>
        <w:numPr>
          <w:ilvl w:val="0"/>
          <w:numId w:val="43"/>
        </w:numPr>
        <w:rPr>
          <w:rFonts w:asciiTheme="minorHAnsi" w:hAnsiTheme="minorHAnsi"/>
          <w:sz w:val="24"/>
          <w:szCs w:val="24"/>
        </w:rPr>
      </w:pPr>
      <w:r>
        <w:rPr>
          <w:rFonts w:asciiTheme="minorHAnsi" w:hAnsiTheme="minorHAnsi"/>
          <w:sz w:val="24"/>
          <w:szCs w:val="24"/>
        </w:rPr>
        <w:t>does not have a state chapter of The Arc:  Alaska, Idaho, Kansas, New Hampshire, Oklahoma, Utah, or</w:t>
      </w:r>
    </w:p>
    <w:p w:rsidR="009F68D6" w:rsidRPr="009F68D6" w:rsidRDefault="009F68D6" w:rsidP="009F68D6">
      <w:pPr>
        <w:pStyle w:val="ListParagraph"/>
        <w:numPr>
          <w:ilvl w:val="0"/>
          <w:numId w:val="43"/>
        </w:numPr>
        <w:rPr>
          <w:rFonts w:asciiTheme="minorHAnsi" w:hAnsiTheme="minorHAnsi"/>
          <w:sz w:val="24"/>
          <w:szCs w:val="24"/>
        </w:rPr>
      </w:pPr>
      <w:r>
        <w:rPr>
          <w:rFonts w:asciiTheme="minorHAnsi" w:hAnsiTheme="minorHAnsi"/>
          <w:sz w:val="24"/>
          <w:szCs w:val="24"/>
        </w:rPr>
        <w:t xml:space="preserve">where The Arc otherwise has a limited presence (e.g., </w:t>
      </w:r>
      <w:r w:rsidR="00032809">
        <w:rPr>
          <w:rFonts w:asciiTheme="minorHAnsi" w:hAnsiTheme="minorHAnsi"/>
          <w:sz w:val="24"/>
          <w:szCs w:val="24"/>
        </w:rPr>
        <w:t xml:space="preserve">14 </w:t>
      </w:r>
      <w:r>
        <w:rPr>
          <w:rFonts w:asciiTheme="minorHAnsi" w:hAnsiTheme="minorHAnsi"/>
          <w:sz w:val="24"/>
          <w:szCs w:val="24"/>
        </w:rPr>
        <w:t xml:space="preserve">or fewer chapters): Arizona, Arkansas, Delaware, Hawaii, Kentucky, Maine, </w:t>
      </w:r>
      <w:r w:rsidR="00032809">
        <w:rPr>
          <w:rFonts w:asciiTheme="minorHAnsi" w:hAnsiTheme="minorHAnsi"/>
          <w:sz w:val="24"/>
          <w:szCs w:val="24"/>
        </w:rPr>
        <w:t xml:space="preserve">Mississippi, </w:t>
      </w:r>
      <w:r>
        <w:rPr>
          <w:rFonts w:asciiTheme="minorHAnsi" w:hAnsiTheme="minorHAnsi"/>
          <w:sz w:val="24"/>
          <w:szCs w:val="24"/>
        </w:rPr>
        <w:t>Missouri, Montana, New Mexico, North Dakota, Nevada, Oregon, Rhode Island, South Carolina, South Dakota, West Virginia, Wyoming.</w:t>
      </w:r>
    </w:p>
    <w:p w:rsidR="008844D0" w:rsidRPr="00EA2E89" w:rsidRDefault="008844D0" w:rsidP="00AD59AE">
      <w:pPr>
        <w:pStyle w:val="ListParagraph"/>
        <w:ind w:left="1080"/>
        <w:rPr>
          <w:rFonts w:asciiTheme="minorHAnsi" w:hAnsiTheme="minorHAnsi"/>
          <w:sz w:val="24"/>
          <w:szCs w:val="24"/>
        </w:rPr>
      </w:pPr>
    </w:p>
    <w:p w:rsidR="008844D0" w:rsidRPr="00EA2E89" w:rsidRDefault="008844D0" w:rsidP="00AD59AE">
      <w:pPr>
        <w:pStyle w:val="ListParagraph"/>
        <w:numPr>
          <w:ilvl w:val="0"/>
          <w:numId w:val="2"/>
        </w:numPr>
        <w:rPr>
          <w:rFonts w:asciiTheme="minorHAnsi" w:hAnsiTheme="minorHAnsi"/>
          <w:sz w:val="24"/>
          <w:szCs w:val="24"/>
        </w:rPr>
      </w:pPr>
      <w:r w:rsidRPr="00EA2E89">
        <w:rPr>
          <w:rFonts w:asciiTheme="minorHAnsi" w:hAnsiTheme="minorHAnsi"/>
          <w:sz w:val="24"/>
          <w:szCs w:val="24"/>
        </w:rPr>
        <w:t>The candidate has the capacity to make a major gift to The Arc and/or has access to other people with similar ability.</w:t>
      </w:r>
    </w:p>
    <w:p w:rsidR="008844D0" w:rsidRPr="00EA2E89" w:rsidRDefault="008844D0" w:rsidP="00AD59AE">
      <w:pPr>
        <w:pStyle w:val="ListParagraph"/>
        <w:rPr>
          <w:rFonts w:asciiTheme="minorHAnsi" w:hAnsiTheme="minorHAnsi"/>
          <w:sz w:val="24"/>
          <w:szCs w:val="24"/>
        </w:rPr>
      </w:pPr>
    </w:p>
    <w:p w:rsidR="008844D0" w:rsidRPr="00EA2E89" w:rsidRDefault="008844D0" w:rsidP="00AD59AE">
      <w:pPr>
        <w:pStyle w:val="ListParagraph"/>
        <w:numPr>
          <w:ilvl w:val="0"/>
          <w:numId w:val="2"/>
        </w:numPr>
        <w:rPr>
          <w:rFonts w:asciiTheme="minorHAnsi" w:hAnsiTheme="minorHAnsi"/>
          <w:sz w:val="24"/>
          <w:szCs w:val="24"/>
        </w:rPr>
      </w:pPr>
      <w:r w:rsidRPr="00EA2E89">
        <w:rPr>
          <w:rFonts w:asciiTheme="minorHAnsi" w:hAnsiTheme="minorHAnsi"/>
          <w:sz w:val="24"/>
          <w:szCs w:val="24"/>
        </w:rPr>
        <w:t>The candidate is a senior-level executive with a Fortune 500 company or other significant business entity and/or has access to such individuals.</w:t>
      </w:r>
    </w:p>
    <w:p w:rsidR="008844D0" w:rsidRPr="00EA2E89" w:rsidRDefault="008844D0" w:rsidP="00AD59AE">
      <w:pPr>
        <w:pStyle w:val="ListParagraph"/>
        <w:rPr>
          <w:rFonts w:asciiTheme="minorHAnsi" w:hAnsiTheme="minorHAnsi"/>
          <w:sz w:val="24"/>
          <w:szCs w:val="24"/>
        </w:rPr>
      </w:pPr>
    </w:p>
    <w:p w:rsidR="008844D0" w:rsidRDefault="008844D0" w:rsidP="00AD59AE">
      <w:pPr>
        <w:pStyle w:val="ListParagraph"/>
        <w:numPr>
          <w:ilvl w:val="0"/>
          <w:numId w:val="2"/>
        </w:numPr>
        <w:rPr>
          <w:rFonts w:asciiTheme="minorHAnsi" w:hAnsiTheme="minorHAnsi"/>
          <w:sz w:val="24"/>
          <w:szCs w:val="24"/>
        </w:rPr>
      </w:pPr>
      <w:r w:rsidRPr="00EA2E89">
        <w:rPr>
          <w:rFonts w:asciiTheme="minorHAnsi" w:hAnsiTheme="minorHAnsi"/>
          <w:sz w:val="24"/>
          <w:szCs w:val="24"/>
        </w:rPr>
        <w:t xml:space="preserve">The candidate is well-known among members of the general public, nationally, or has access to such individuals.  </w:t>
      </w:r>
    </w:p>
    <w:p w:rsidR="00F3447C" w:rsidRPr="00F3447C" w:rsidRDefault="00F3447C" w:rsidP="00F3447C">
      <w:pPr>
        <w:pStyle w:val="ListParagraph"/>
        <w:rPr>
          <w:rFonts w:asciiTheme="minorHAnsi" w:hAnsiTheme="minorHAnsi"/>
          <w:sz w:val="24"/>
          <w:szCs w:val="24"/>
        </w:rPr>
      </w:pPr>
    </w:p>
    <w:p w:rsidR="00F3447C" w:rsidRPr="00EA2E89" w:rsidRDefault="00F3447C" w:rsidP="00AD59AE">
      <w:pPr>
        <w:pStyle w:val="ListParagraph"/>
        <w:numPr>
          <w:ilvl w:val="0"/>
          <w:numId w:val="2"/>
        </w:numPr>
        <w:rPr>
          <w:rFonts w:asciiTheme="minorHAnsi" w:hAnsiTheme="minorHAnsi"/>
          <w:sz w:val="24"/>
          <w:szCs w:val="24"/>
        </w:rPr>
      </w:pPr>
      <w:r>
        <w:rPr>
          <w:rFonts w:asciiTheme="minorHAnsi" w:hAnsiTheme="minorHAnsi"/>
          <w:sz w:val="24"/>
          <w:szCs w:val="24"/>
        </w:rPr>
        <w:t>The candidate is a concerned citizen who has not served in leadership of a chapter of The Arc.</w:t>
      </w:r>
    </w:p>
    <w:p w:rsidR="001D4EFC" w:rsidRDefault="001D4EFC" w:rsidP="00AD59AE">
      <w:pPr>
        <w:rPr>
          <w:rFonts w:asciiTheme="minorHAnsi" w:hAnsiTheme="minorHAnsi"/>
          <w:u w:val="single"/>
        </w:rPr>
      </w:pPr>
    </w:p>
    <w:p w:rsidR="008844D0" w:rsidRPr="00EA2E89" w:rsidRDefault="008844D0" w:rsidP="00AD59AE">
      <w:pPr>
        <w:rPr>
          <w:rFonts w:asciiTheme="minorHAnsi" w:hAnsiTheme="minorHAnsi"/>
          <w:u w:val="single"/>
        </w:rPr>
      </w:pPr>
      <w:r w:rsidRPr="00EA2E89">
        <w:rPr>
          <w:rFonts w:asciiTheme="minorHAnsi" w:hAnsiTheme="minorHAnsi"/>
          <w:u w:val="single"/>
        </w:rPr>
        <w:t>Other Factors</w:t>
      </w:r>
    </w:p>
    <w:p w:rsidR="008844D0" w:rsidRPr="00EA2E89" w:rsidRDefault="008844D0" w:rsidP="00AD59AE">
      <w:pPr>
        <w:rPr>
          <w:rFonts w:asciiTheme="minorHAnsi" w:hAnsiTheme="minorHAnsi"/>
        </w:rPr>
      </w:pPr>
      <w:r w:rsidRPr="00EA2E89">
        <w:rPr>
          <w:rFonts w:asciiTheme="minorHAnsi" w:hAnsiTheme="minorHAnsi"/>
        </w:rPr>
        <w:t>In addition to the above priority considerations, the BDC will also be considering the following factors in selecting persons to be nominated for election to the Board of Directors.</w:t>
      </w:r>
    </w:p>
    <w:p w:rsidR="008844D0" w:rsidRPr="00EA2E89" w:rsidRDefault="008844D0" w:rsidP="00AD59AE">
      <w:pPr>
        <w:rPr>
          <w:rFonts w:asciiTheme="minorHAnsi" w:hAnsiTheme="minorHAnsi"/>
        </w:rPr>
      </w:pPr>
    </w:p>
    <w:p w:rsidR="008844D0" w:rsidRDefault="008844D0" w:rsidP="00AD59AE">
      <w:pPr>
        <w:rPr>
          <w:rFonts w:asciiTheme="minorHAnsi" w:hAnsiTheme="minorHAnsi"/>
        </w:rPr>
      </w:pPr>
      <w:r w:rsidRPr="00EA2E89">
        <w:rPr>
          <w:rFonts w:asciiTheme="minorHAnsi" w:hAnsiTheme="minorHAnsi"/>
          <w:u w:val="single"/>
        </w:rPr>
        <w:t>Knowledge, Skills &amp; Expertise</w:t>
      </w:r>
      <w:r w:rsidRPr="00EA2E89">
        <w:rPr>
          <w:rFonts w:asciiTheme="minorHAnsi" w:hAnsiTheme="minorHAnsi"/>
        </w:rPr>
        <w:t xml:space="preserve"> – The BDC</w:t>
      </w:r>
      <w:r w:rsidR="00F3447C">
        <w:rPr>
          <w:rFonts w:asciiTheme="minorHAnsi" w:hAnsiTheme="minorHAnsi"/>
        </w:rPr>
        <w:t xml:space="preserve"> continues to seek to identify potential board members who have knowledge, skills or expertise</w:t>
      </w:r>
      <w:r w:rsidR="00F3447C" w:rsidRPr="00F3447C">
        <w:rPr>
          <w:rFonts w:asciiTheme="minorHAnsi" w:hAnsiTheme="minorHAnsi"/>
          <w:u w:val="single"/>
        </w:rPr>
        <w:t>, as a volunteer</w:t>
      </w:r>
      <w:r w:rsidR="00F3447C">
        <w:rPr>
          <w:rFonts w:asciiTheme="minorHAnsi" w:hAnsiTheme="minorHAnsi"/>
        </w:rPr>
        <w:t>, in one or more of the following subject areas:</w:t>
      </w:r>
    </w:p>
    <w:p w:rsidR="001D4EFC" w:rsidRPr="00EA2E89" w:rsidRDefault="001D4EFC" w:rsidP="00AD59AE">
      <w:pPr>
        <w:rPr>
          <w:rFonts w:asciiTheme="minorHAnsi" w:hAnsiTheme="minorHAnsi"/>
        </w:rPr>
      </w:pPr>
    </w:p>
    <w:p w:rsidR="008844D0" w:rsidRPr="00EA2E89" w:rsidRDefault="008844D0" w:rsidP="00AD59AE">
      <w:pPr>
        <w:pStyle w:val="ListParagraph"/>
        <w:numPr>
          <w:ilvl w:val="0"/>
          <w:numId w:val="4"/>
        </w:numPr>
        <w:ind w:left="720"/>
        <w:rPr>
          <w:rFonts w:asciiTheme="minorHAnsi" w:hAnsiTheme="minorHAnsi"/>
          <w:sz w:val="24"/>
          <w:szCs w:val="24"/>
        </w:rPr>
      </w:pPr>
      <w:r w:rsidRPr="00EA2E89">
        <w:rPr>
          <w:rFonts w:asciiTheme="minorHAnsi" w:hAnsiTheme="minorHAnsi"/>
          <w:sz w:val="24"/>
          <w:szCs w:val="24"/>
        </w:rPr>
        <w:t>Public Policy Advocacy</w:t>
      </w:r>
    </w:p>
    <w:p w:rsidR="008844D0" w:rsidRPr="00EA2E89" w:rsidRDefault="008844D0" w:rsidP="00AD59AE">
      <w:pPr>
        <w:pStyle w:val="ListParagraph"/>
        <w:numPr>
          <w:ilvl w:val="0"/>
          <w:numId w:val="4"/>
        </w:numPr>
        <w:ind w:left="720"/>
        <w:rPr>
          <w:rFonts w:asciiTheme="minorHAnsi" w:hAnsiTheme="minorHAnsi"/>
          <w:sz w:val="24"/>
          <w:szCs w:val="24"/>
        </w:rPr>
      </w:pPr>
      <w:r w:rsidRPr="00EA2E89">
        <w:rPr>
          <w:rFonts w:asciiTheme="minorHAnsi" w:hAnsiTheme="minorHAnsi"/>
          <w:sz w:val="24"/>
          <w:szCs w:val="24"/>
        </w:rPr>
        <w:t>Individual Advocacy</w:t>
      </w:r>
    </w:p>
    <w:p w:rsidR="008844D0" w:rsidRPr="00EA2E89" w:rsidRDefault="008844D0" w:rsidP="00AD59AE">
      <w:pPr>
        <w:pStyle w:val="ListParagraph"/>
        <w:numPr>
          <w:ilvl w:val="0"/>
          <w:numId w:val="4"/>
        </w:numPr>
        <w:ind w:left="720"/>
        <w:rPr>
          <w:rFonts w:asciiTheme="minorHAnsi" w:hAnsiTheme="minorHAnsi"/>
          <w:sz w:val="24"/>
          <w:szCs w:val="24"/>
        </w:rPr>
      </w:pPr>
      <w:r w:rsidRPr="00EA2E89">
        <w:rPr>
          <w:rFonts w:asciiTheme="minorHAnsi" w:hAnsiTheme="minorHAnsi"/>
          <w:sz w:val="24"/>
          <w:szCs w:val="24"/>
        </w:rPr>
        <w:t>Corporate and/or Nonprofit Tax Law</w:t>
      </w:r>
    </w:p>
    <w:p w:rsidR="008844D0" w:rsidRPr="00EA2E89" w:rsidRDefault="008844D0" w:rsidP="00AD59AE">
      <w:pPr>
        <w:pStyle w:val="ListParagraph"/>
        <w:numPr>
          <w:ilvl w:val="0"/>
          <w:numId w:val="4"/>
        </w:numPr>
        <w:ind w:left="720"/>
        <w:rPr>
          <w:rFonts w:asciiTheme="minorHAnsi" w:hAnsiTheme="minorHAnsi"/>
          <w:sz w:val="24"/>
          <w:szCs w:val="24"/>
        </w:rPr>
      </w:pPr>
      <w:r w:rsidRPr="00EA2E89">
        <w:rPr>
          <w:rFonts w:asciiTheme="minorHAnsi" w:hAnsiTheme="minorHAnsi"/>
          <w:sz w:val="24"/>
          <w:szCs w:val="24"/>
        </w:rPr>
        <w:lastRenderedPageBreak/>
        <w:t>Disability Law</w:t>
      </w:r>
    </w:p>
    <w:p w:rsidR="008844D0" w:rsidRPr="00EA2E89" w:rsidRDefault="008844D0" w:rsidP="00AD59AE">
      <w:pPr>
        <w:pStyle w:val="ListParagraph"/>
        <w:numPr>
          <w:ilvl w:val="0"/>
          <w:numId w:val="4"/>
        </w:numPr>
        <w:ind w:left="720"/>
        <w:rPr>
          <w:rFonts w:asciiTheme="minorHAnsi" w:hAnsiTheme="minorHAnsi"/>
          <w:sz w:val="24"/>
          <w:szCs w:val="24"/>
        </w:rPr>
      </w:pPr>
      <w:r w:rsidRPr="00EA2E89">
        <w:rPr>
          <w:rFonts w:asciiTheme="minorHAnsi" w:hAnsiTheme="minorHAnsi"/>
          <w:sz w:val="24"/>
          <w:szCs w:val="24"/>
        </w:rPr>
        <w:t>Media/Community Relations</w:t>
      </w:r>
    </w:p>
    <w:p w:rsidR="008844D0" w:rsidRPr="00EA2E89" w:rsidRDefault="008844D0" w:rsidP="00AD59AE">
      <w:pPr>
        <w:pStyle w:val="ListParagraph"/>
        <w:numPr>
          <w:ilvl w:val="0"/>
          <w:numId w:val="4"/>
        </w:numPr>
        <w:ind w:left="720"/>
        <w:rPr>
          <w:rFonts w:asciiTheme="minorHAnsi" w:hAnsiTheme="minorHAnsi"/>
          <w:sz w:val="24"/>
          <w:szCs w:val="24"/>
        </w:rPr>
      </w:pPr>
      <w:r w:rsidRPr="00EA2E89">
        <w:rPr>
          <w:rFonts w:asciiTheme="minorHAnsi" w:hAnsiTheme="minorHAnsi"/>
          <w:sz w:val="24"/>
          <w:szCs w:val="24"/>
        </w:rPr>
        <w:t>Branding/Marketing</w:t>
      </w:r>
    </w:p>
    <w:p w:rsidR="008844D0" w:rsidRPr="00EA2E89" w:rsidRDefault="008844D0" w:rsidP="00AD59AE">
      <w:pPr>
        <w:pStyle w:val="ListParagraph"/>
        <w:numPr>
          <w:ilvl w:val="0"/>
          <w:numId w:val="4"/>
        </w:numPr>
        <w:ind w:left="720"/>
        <w:rPr>
          <w:rFonts w:asciiTheme="minorHAnsi" w:hAnsiTheme="minorHAnsi"/>
          <w:sz w:val="24"/>
          <w:szCs w:val="24"/>
        </w:rPr>
      </w:pPr>
      <w:r w:rsidRPr="00EA2E89">
        <w:rPr>
          <w:rFonts w:asciiTheme="minorHAnsi" w:hAnsiTheme="minorHAnsi"/>
          <w:sz w:val="24"/>
          <w:szCs w:val="24"/>
        </w:rPr>
        <w:t>Leadership</w:t>
      </w:r>
    </w:p>
    <w:p w:rsidR="008844D0" w:rsidRPr="00EA2E89" w:rsidRDefault="008844D0" w:rsidP="00AD59AE">
      <w:pPr>
        <w:pStyle w:val="ListParagraph"/>
        <w:numPr>
          <w:ilvl w:val="0"/>
          <w:numId w:val="4"/>
        </w:numPr>
        <w:ind w:left="720"/>
        <w:rPr>
          <w:rFonts w:asciiTheme="minorHAnsi" w:hAnsiTheme="minorHAnsi"/>
          <w:sz w:val="24"/>
          <w:szCs w:val="24"/>
        </w:rPr>
      </w:pPr>
      <w:r w:rsidRPr="00EA2E89">
        <w:rPr>
          <w:rFonts w:asciiTheme="minorHAnsi" w:hAnsiTheme="minorHAnsi"/>
          <w:sz w:val="24"/>
          <w:szCs w:val="24"/>
        </w:rPr>
        <w:t>Financial Management</w:t>
      </w:r>
    </w:p>
    <w:p w:rsidR="008844D0" w:rsidRPr="00EA2E89" w:rsidRDefault="008844D0" w:rsidP="00AD59AE">
      <w:pPr>
        <w:pStyle w:val="ListParagraph"/>
        <w:numPr>
          <w:ilvl w:val="0"/>
          <w:numId w:val="4"/>
        </w:numPr>
        <w:ind w:left="720"/>
        <w:rPr>
          <w:rFonts w:asciiTheme="minorHAnsi" w:hAnsiTheme="minorHAnsi"/>
          <w:sz w:val="24"/>
          <w:szCs w:val="24"/>
        </w:rPr>
      </w:pPr>
      <w:r w:rsidRPr="00EA2E89">
        <w:rPr>
          <w:rFonts w:asciiTheme="minorHAnsi" w:hAnsiTheme="minorHAnsi"/>
          <w:sz w:val="24"/>
          <w:szCs w:val="24"/>
        </w:rPr>
        <w:t>Fundraising</w:t>
      </w:r>
    </w:p>
    <w:p w:rsidR="008844D0" w:rsidRPr="00EA2E89" w:rsidRDefault="008844D0" w:rsidP="00AD59AE">
      <w:pPr>
        <w:pStyle w:val="ListParagraph"/>
        <w:numPr>
          <w:ilvl w:val="0"/>
          <w:numId w:val="4"/>
        </w:numPr>
        <w:ind w:left="720"/>
        <w:rPr>
          <w:rFonts w:asciiTheme="minorHAnsi" w:hAnsiTheme="minorHAnsi"/>
          <w:sz w:val="24"/>
          <w:szCs w:val="24"/>
        </w:rPr>
      </w:pPr>
      <w:r w:rsidRPr="00EA2E89">
        <w:rPr>
          <w:rFonts w:asciiTheme="minorHAnsi" w:hAnsiTheme="minorHAnsi"/>
          <w:sz w:val="24"/>
          <w:szCs w:val="24"/>
        </w:rPr>
        <w:t>Investment Management</w:t>
      </w:r>
    </w:p>
    <w:p w:rsidR="008844D0" w:rsidRDefault="008844D0" w:rsidP="00AD59AE">
      <w:pPr>
        <w:pStyle w:val="ListParagraph"/>
        <w:numPr>
          <w:ilvl w:val="0"/>
          <w:numId w:val="4"/>
        </w:numPr>
        <w:ind w:left="720"/>
        <w:rPr>
          <w:rFonts w:asciiTheme="minorHAnsi" w:hAnsiTheme="minorHAnsi"/>
          <w:sz w:val="24"/>
          <w:szCs w:val="24"/>
        </w:rPr>
      </w:pPr>
      <w:r w:rsidRPr="00EA2E89">
        <w:rPr>
          <w:rFonts w:asciiTheme="minorHAnsi" w:hAnsiTheme="minorHAnsi"/>
          <w:sz w:val="24"/>
          <w:szCs w:val="24"/>
        </w:rPr>
        <w:t>Human Resources</w:t>
      </w:r>
    </w:p>
    <w:p w:rsidR="00F3447C" w:rsidRPr="00EA2E89" w:rsidRDefault="00F3447C" w:rsidP="00AD59AE">
      <w:pPr>
        <w:pStyle w:val="ListParagraph"/>
        <w:numPr>
          <w:ilvl w:val="0"/>
          <w:numId w:val="4"/>
        </w:numPr>
        <w:ind w:left="720"/>
        <w:rPr>
          <w:rFonts w:asciiTheme="minorHAnsi" w:hAnsiTheme="minorHAnsi"/>
          <w:sz w:val="24"/>
          <w:szCs w:val="24"/>
        </w:rPr>
      </w:pPr>
      <w:r>
        <w:rPr>
          <w:rFonts w:asciiTheme="minorHAnsi" w:hAnsiTheme="minorHAnsi"/>
          <w:sz w:val="24"/>
          <w:szCs w:val="24"/>
        </w:rPr>
        <w:t>Early Intervention Services</w:t>
      </w:r>
    </w:p>
    <w:p w:rsidR="008844D0" w:rsidRPr="00EA2E89" w:rsidRDefault="008844D0" w:rsidP="00AD59AE">
      <w:pPr>
        <w:pStyle w:val="ListParagraph"/>
        <w:numPr>
          <w:ilvl w:val="0"/>
          <w:numId w:val="4"/>
        </w:numPr>
        <w:ind w:left="720"/>
        <w:rPr>
          <w:rFonts w:asciiTheme="minorHAnsi" w:hAnsiTheme="minorHAnsi"/>
          <w:sz w:val="24"/>
          <w:szCs w:val="24"/>
        </w:rPr>
      </w:pPr>
      <w:r w:rsidRPr="00EA2E89">
        <w:rPr>
          <w:rFonts w:asciiTheme="minorHAnsi" w:hAnsiTheme="minorHAnsi"/>
          <w:sz w:val="24"/>
          <w:szCs w:val="24"/>
        </w:rPr>
        <w:t>Education for people with I</w:t>
      </w:r>
      <w:r w:rsidR="00B21251">
        <w:rPr>
          <w:rFonts w:asciiTheme="minorHAnsi" w:hAnsiTheme="minorHAnsi"/>
          <w:sz w:val="24"/>
          <w:szCs w:val="24"/>
        </w:rPr>
        <w:t>/</w:t>
      </w:r>
      <w:r w:rsidRPr="00EA2E89">
        <w:rPr>
          <w:rFonts w:asciiTheme="minorHAnsi" w:hAnsiTheme="minorHAnsi"/>
          <w:sz w:val="24"/>
          <w:szCs w:val="24"/>
        </w:rPr>
        <w:t>DD</w:t>
      </w:r>
    </w:p>
    <w:p w:rsidR="008844D0" w:rsidRPr="00EA2E89" w:rsidRDefault="008844D0" w:rsidP="00AD59AE">
      <w:pPr>
        <w:pStyle w:val="ListParagraph"/>
        <w:numPr>
          <w:ilvl w:val="0"/>
          <w:numId w:val="4"/>
        </w:numPr>
        <w:ind w:left="720"/>
        <w:rPr>
          <w:rFonts w:asciiTheme="minorHAnsi" w:hAnsiTheme="minorHAnsi"/>
          <w:sz w:val="24"/>
          <w:szCs w:val="24"/>
        </w:rPr>
      </w:pPr>
      <w:r w:rsidRPr="00EA2E89">
        <w:rPr>
          <w:rFonts w:asciiTheme="minorHAnsi" w:hAnsiTheme="minorHAnsi"/>
          <w:sz w:val="24"/>
          <w:szCs w:val="24"/>
        </w:rPr>
        <w:t>Employment for people with I</w:t>
      </w:r>
      <w:r w:rsidR="00B21251">
        <w:rPr>
          <w:rFonts w:asciiTheme="minorHAnsi" w:hAnsiTheme="minorHAnsi"/>
          <w:sz w:val="24"/>
          <w:szCs w:val="24"/>
        </w:rPr>
        <w:t>/</w:t>
      </w:r>
      <w:r w:rsidRPr="00EA2E89">
        <w:rPr>
          <w:rFonts w:asciiTheme="minorHAnsi" w:hAnsiTheme="minorHAnsi"/>
          <w:sz w:val="24"/>
          <w:szCs w:val="24"/>
        </w:rPr>
        <w:t>DD</w:t>
      </w:r>
    </w:p>
    <w:p w:rsidR="008844D0" w:rsidRPr="00EA2E89" w:rsidRDefault="008844D0" w:rsidP="00AD59AE">
      <w:pPr>
        <w:pStyle w:val="ListParagraph"/>
        <w:numPr>
          <w:ilvl w:val="0"/>
          <w:numId w:val="4"/>
        </w:numPr>
        <w:ind w:left="720"/>
        <w:rPr>
          <w:rFonts w:asciiTheme="minorHAnsi" w:hAnsiTheme="minorHAnsi"/>
          <w:sz w:val="24"/>
          <w:szCs w:val="24"/>
        </w:rPr>
      </w:pPr>
      <w:r w:rsidRPr="00EA2E89">
        <w:rPr>
          <w:rFonts w:asciiTheme="minorHAnsi" w:hAnsiTheme="minorHAnsi"/>
          <w:sz w:val="24"/>
          <w:szCs w:val="24"/>
        </w:rPr>
        <w:t>Housing for people with I</w:t>
      </w:r>
      <w:r w:rsidR="00B21251">
        <w:rPr>
          <w:rFonts w:asciiTheme="minorHAnsi" w:hAnsiTheme="minorHAnsi"/>
          <w:sz w:val="24"/>
          <w:szCs w:val="24"/>
        </w:rPr>
        <w:t>/</w:t>
      </w:r>
      <w:r w:rsidRPr="00EA2E89">
        <w:rPr>
          <w:rFonts w:asciiTheme="minorHAnsi" w:hAnsiTheme="minorHAnsi"/>
          <w:sz w:val="24"/>
          <w:szCs w:val="24"/>
        </w:rPr>
        <w:t>DD</w:t>
      </w:r>
    </w:p>
    <w:p w:rsidR="008844D0" w:rsidRPr="00EA2E89" w:rsidRDefault="008844D0" w:rsidP="00AD59AE">
      <w:pPr>
        <w:pStyle w:val="ListParagraph"/>
        <w:numPr>
          <w:ilvl w:val="0"/>
          <w:numId w:val="4"/>
        </w:numPr>
        <w:ind w:left="720"/>
        <w:rPr>
          <w:rFonts w:asciiTheme="minorHAnsi" w:hAnsiTheme="minorHAnsi"/>
          <w:sz w:val="24"/>
          <w:szCs w:val="24"/>
        </w:rPr>
      </w:pPr>
      <w:r w:rsidRPr="00EA2E89">
        <w:rPr>
          <w:rFonts w:asciiTheme="minorHAnsi" w:hAnsiTheme="minorHAnsi"/>
          <w:sz w:val="24"/>
          <w:szCs w:val="24"/>
        </w:rPr>
        <w:t>Health Care for people with I</w:t>
      </w:r>
      <w:r w:rsidR="00B21251">
        <w:rPr>
          <w:rFonts w:asciiTheme="minorHAnsi" w:hAnsiTheme="minorHAnsi"/>
          <w:sz w:val="24"/>
          <w:szCs w:val="24"/>
        </w:rPr>
        <w:t>/</w:t>
      </w:r>
      <w:r w:rsidRPr="00EA2E89">
        <w:rPr>
          <w:rFonts w:asciiTheme="minorHAnsi" w:hAnsiTheme="minorHAnsi"/>
          <w:sz w:val="24"/>
          <w:szCs w:val="24"/>
        </w:rPr>
        <w:t>DD</w:t>
      </w:r>
    </w:p>
    <w:p w:rsidR="008844D0" w:rsidRPr="00EA2E89" w:rsidRDefault="008844D0" w:rsidP="00AD59AE">
      <w:pPr>
        <w:pStyle w:val="ListParagraph"/>
        <w:numPr>
          <w:ilvl w:val="0"/>
          <w:numId w:val="4"/>
        </w:numPr>
        <w:ind w:left="720"/>
        <w:rPr>
          <w:rFonts w:asciiTheme="minorHAnsi" w:hAnsiTheme="minorHAnsi"/>
          <w:sz w:val="24"/>
          <w:szCs w:val="24"/>
        </w:rPr>
      </w:pPr>
      <w:r w:rsidRPr="00EA2E89">
        <w:rPr>
          <w:rFonts w:asciiTheme="minorHAnsi" w:hAnsiTheme="minorHAnsi"/>
          <w:sz w:val="24"/>
          <w:szCs w:val="24"/>
        </w:rPr>
        <w:t>Community Living for people with I</w:t>
      </w:r>
      <w:r w:rsidR="00B21251">
        <w:rPr>
          <w:rFonts w:asciiTheme="minorHAnsi" w:hAnsiTheme="minorHAnsi"/>
          <w:sz w:val="24"/>
          <w:szCs w:val="24"/>
        </w:rPr>
        <w:t>/</w:t>
      </w:r>
      <w:r w:rsidRPr="00EA2E89">
        <w:rPr>
          <w:rFonts w:asciiTheme="minorHAnsi" w:hAnsiTheme="minorHAnsi"/>
          <w:sz w:val="24"/>
          <w:szCs w:val="24"/>
        </w:rPr>
        <w:t>DD</w:t>
      </w:r>
    </w:p>
    <w:p w:rsidR="008844D0" w:rsidRPr="00EA2E89" w:rsidRDefault="008844D0" w:rsidP="00AD59AE">
      <w:pPr>
        <w:pStyle w:val="ListParagraph"/>
        <w:numPr>
          <w:ilvl w:val="0"/>
          <w:numId w:val="4"/>
        </w:numPr>
        <w:ind w:left="720"/>
        <w:rPr>
          <w:rFonts w:asciiTheme="minorHAnsi" w:hAnsiTheme="minorHAnsi"/>
          <w:sz w:val="24"/>
          <w:szCs w:val="24"/>
        </w:rPr>
      </w:pPr>
      <w:r w:rsidRPr="00EA2E89">
        <w:rPr>
          <w:rFonts w:asciiTheme="minorHAnsi" w:hAnsiTheme="minorHAnsi"/>
          <w:sz w:val="24"/>
          <w:szCs w:val="24"/>
        </w:rPr>
        <w:t>Research relating to people with I</w:t>
      </w:r>
      <w:r w:rsidR="00B21251">
        <w:rPr>
          <w:rFonts w:asciiTheme="minorHAnsi" w:hAnsiTheme="minorHAnsi"/>
          <w:sz w:val="24"/>
          <w:szCs w:val="24"/>
        </w:rPr>
        <w:t>/</w:t>
      </w:r>
      <w:r w:rsidRPr="00EA2E89">
        <w:rPr>
          <w:rFonts w:asciiTheme="minorHAnsi" w:hAnsiTheme="minorHAnsi"/>
          <w:sz w:val="24"/>
          <w:szCs w:val="24"/>
        </w:rPr>
        <w:t>DD</w:t>
      </w:r>
    </w:p>
    <w:p w:rsidR="008844D0" w:rsidRDefault="008844D0" w:rsidP="00AD59AE">
      <w:pPr>
        <w:rPr>
          <w:rFonts w:asciiTheme="minorHAnsi" w:hAnsiTheme="minorHAnsi"/>
        </w:rPr>
      </w:pPr>
    </w:p>
    <w:p w:rsidR="008A5E5C" w:rsidRDefault="008A5E5C" w:rsidP="00AD59AE">
      <w:pPr>
        <w:rPr>
          <w:rFonts w:asciiTheme="minorHAnsi" w:hAnsiTheme="minorHAnsi"/>
        </w:rPr>
      </w:pPr>
      <w:r w:rsidRPr="00841010">
        <w:rPr>
          <w:rFonts w:asciiTheme="minorHAnsi" w:hAnsiTheme="minorHAnsi"/>
          <w:u w:val="single"/>
        </w:rPr>
        <w:t>National, State and Local Chapter Experience</w:t>
      </w:r>
      <w:r>
        <w:rPr>
          <w:rFonts w:asciiTheme="minorHAnsi" w:hAnsiTheme="minorHAnsi"/>
        </w:rPr>
        <w:t xml:space="preserve"> – The BDC seeks to assure that a substantial proportion of board members have leadership experience within state and/or local chapters of The Arc, as well as experience serving as a member of a committee or t</w:t>
      </w:r>
      <w:r w:rsidR="00841010">
        <w:rPr>
          <w:rFonts w:asciiTheme="minorHAnsi" w:hAnsiTheme="minorHAnsi"/>
        </w:rPr>
        <w:t xml:space="preserve">ask force of the national </w:t>
      </w:r>
      <w:r>
        <w:rPr>
          <w:rFonts w:asciiTheme="minorHAnsi" w:hAnsiTheme="minorHAnsi"/>
        </w:rPr>
        <w:t xml:space="preserve"> organization</w:t>
      </w:r>
      <w:r w:rsidR="00841010">
        <w:rPr>
          <w:rFonts w:asciiTheme="minorHAnsi" w:hAnsiTheme="minorHAnsi"/>
        </w:rPr>
        <w:t>.  Currently 19 of 23 board members have such experience.</w:t>
      </w:r>
    </w:p>
    <w:p w:rsidR="008A5E5C" w:rsidRDefault="008A5E5C" w:rsidP="00AD59AE">
      <w:pPr>
        <w:rPr>
          <w:rFonts w:asciiTheme="minorHAnsi" w:hAnsiTheme="minorHAnsi"/>
        </w:rPr>
      </w:pPr>
    </w:p>
    <w:p w:rsidR="00AF6E23" w:rsidRPr="00EA2E89" w:rsidRDefault="00AF6E23" w:rsidP="00AD59AE">
      <w:pPr>
        <w:rPr>
          <w:rFonts w:asciiTheme="minorHAnsi" w:hAnsiTheme="minorHAnsi"/>
        </w:rPr>
      </w:pPr>
    </w:p>
    <w:p w:rsidR="00C82F31" w:rsidRPr="00ED7FFD" w:rsidRDefault="00C82F31" w:rsidP="00C82F31">
      <w:pPr>
        <w:jc w:val="center"/>
        <w:rPr>
          <w:rFonts w:asciiTheme="minorHAnsi" w:hAnsiTheme="minorHAnsi"/>
          <w:b/>
        </w:rPr>
      </w:pPr>
      <w:r w:rsidRPr="00ED7FFD">
        <w:rPr>
          <w:rFonts w:asciiTheme="minorHAnsi" w:hAnsiTheme="minorHAnsi"/>
          <w:b/>
        </w:rPr>
        <w:t>Bylaws Relating to Board Qualifications</w:t>
      </w:r>
    </w:p>
    <w:p w:rsidR="00C82F31" w:rsidRPr="000E1E23" w:rsidRDefault="00C82F31" w:rsidP="00C82F31">
      <w:pPr>
        <w:jc w:val="center"/>
        <w:rPr>
          <w:rFonts w:asciiTheme="minorHAnsi" w:hAnsiTheme="minorHAnsi"/>
          <w:u w:val="single"/>
        </w:rPr>
      </w:pPr>
    </w:p>
    <w:p w:rsidR="00C82F31" w:rsidRPr="000E1E23" w:rsidRDefault="00C82F31" w:rsidP="00C82F31">
      <w:pPr>
        <w:rPr>
          <w:rFonts w:asciiTheme="minorHAnsi" w:hAnsiTheme="minorHAnsi"/>
        </w:rPr>
      </w:pPr>
      <w:r w:rsidRPr="00BA3EC5">
        <w:rPr>
          <w:rFonts w:asciiTheme="minorHAnsi" w:hAnsiTheme="minorHAnsi"/>
          <w:u w:val="single"/>
        </w:rPr>
        <w:t>Section 4.1.1</w:t>
      </w:r>
      <w:r w:rsidRPr="000E1E23">
        <w:rPr>
          <w:rFonts w:asciiTheme="minorHAnsi" w:hAnsiTheme="minorHAnsi"/>
        </w:rPr>
        <w:t xml:space="preserve"> of the Bylaws of The Arc of the United States specify that a majority of members of the Board of Directors shall be parents or family members of people with I/DD, or people with I/DD themselves.</w:t>
      </w:r>
    </w:p>
    <w:p w:rsidR="00C82F31" w:rsidRPr="000E1E23" w:rsidRDefault="00C82F31" w:rsidP="00C82F31">
      <w:pPr>
        <w:rPr>
          <w:rFonts w:asciiTheme="minorHAnsi" w:hAnsiTheme="minorHAnsi"/>
        </w:rPr>
      </w:pPr>
      <w:r w:rsidRPr="00BA3EC5">
        <w:rPr>
          <w:rFonts w:asciiTheme="minorHAnsi" w:hAnsiTheme="minorHAnsi"/>
          <w:u w:val="single"/>
        </w:rPr>
        <w:t>Section 4.1.2</w:t>
      </w:r>
      <w:r w:rsidRPr="000E1E23">
        <w:rPr>
          <w:rFonts w:asciiTheme="minorHAnsi" w:hAnsiTheme="minorHAnsi"/>
        </w:rPr>
        <w:t xml:space="preserve"> of the Bylaws specify that eligibility to serve on the Board of Directors, or as an officer of the corporation, is limited to persons who are individual Members of The Arc.</w:t>
      </w:r>
    </w:p>
    <w:p w:rsidR="00C82F31" w:rsidRPr="000E1E23" w:rsidRDefault="00C82F31" w:rsidP="00C82F31">
      <w:pPr>
        <w:rPr>
          <w:rFonts w:asciiTheme="minorHAnsi" w:hAnsiTheme="minorHAnsi"/>
        </w:rPr>
      </w:pPr>
      <w:r w:rsidRPr="00BA3EC5">
        <w:rPr>
          <w:rFonts w:asciiTheme="minorHAnsi" w:hAnsiTheme="minorHAnsi"/>
          <w:u w:val="single"/>
        </w:rPr>
        <w:t>Section 4.1.3</w:t>
      </w:r>
      <w:r w:rsidRPr="000E1E23">
        <w:rPr>
          <w:rFonts w:asciiTheme="minorHAnsi" w:hAnsiTheme="minorHAnsi"/>
        </w:rPr>
        <w:t xml:space="preserve"> of the Bylaws specify up to three (3) members of the Board of Directors may be chief executive officers, executive directors or second tier management staff of a Chapter of The Arc.  No other member of the Board of Directors may be a person who is employed by a Chapter of The Arc.</w:t>
      </w:r>
    </w:p>
    <w:p w:rsidR="00BA3EC5" w:rsidRDefault="00C82F31" w:rsidP="00BA3EC5">
      <w:pPr>
        <w:numPr>
          <w:ilvl w:val="0"/>
          <w:numId w:val="44"/>
        </w:numPr>
        <w:rPr>
          <w:rFonts w:asciiTheme="minorHAnsi" w:hAnsiTheme="minorHAnsi"/>
        </w:rPr>
      </w:pPr>
      <w:r w:rsidRPr="00BA3EC5">
        <w:rPr>
          <w:rFonts w:asciiTheme="minorHAnsi" w:hAnsiTheme="minorHAnsi"/>
        </w:rPr>
        <w:t xml:space="preserve">Two of the three executives serve </w:t>
      </w:r>
      <w:r w:rsidRPr="00BA3EC5">
        <w:rPr>
          <w:rFonts w:asciiTheme="minorHAnsi" w:hAnsiTheme="minorHAnsi"/>
          <w:i/>
        </w:rPr>
        <w:t xml:space="preserve">ex officio.  </w:t>
      </w:r>
      <w:r w:rsidRPr="00BA3EC5">
        <w:rPr>
          <w:rFonts w:asciiTheme="minorHAnsi" w:hAnsiTheme="minorHAnsi"/>
        </w:rPr>
        <w:t xml:space="preserve"> Specifically, section 7.1.4 of the Bylaws specify that the Chair of the Steering Committee of NCE, and one additional chief executive officer or second tier management staff of a state or local Chapter of The Arc designated by the Steering Committee of NCE, shall be members of the Board of Directors, ex officio, for the applicable term.</w:t>
      </w:r>
      <w:r w:rsidRPr="00BA3EC5">
        <w:rPr>
          <w:rFonts w:asciiTheme="minorHAnsi" w:hAnsiTheme="minorHAnsi"/>
        </w:rPr>
        <w:tab/>
      </w:r>
    </w:p>
    <w:p w:rsidR="00C82F31" w:rsidRDefault="00C82F31" w:rsidP="00BA3EC5">
      <w:pPr>
        <w:numPr>
          <w:ilvl w:val="0"/>
          <w:numId w:val="44"/>
        </w:numPr>
        <w:rPr>
          <w:rFonts w:asciiTheme="minorHAnsi" w:hAnsiTheme="minorHAnsi"/>
        </w:rPr>
      </w:pPr>
      <w:r w:rsidRPr="00BA3EC5">
        <w:rPr>
          <w:rFonts w:asciiTheme="minorHAnsi" w:hAnsiTheme="minorHAnsi"/>
        </w:rPr>
        <w:t xml:space="preserve">For the third possible executive director to serve on The Arc’s Board, pursuant to section 6.7.2.1 of the Bylaws, the NCE Steering is responsible to provide the BDC with the names of members of NCE whom the Committee believes meet the nominating priorities and are recommended for election.  </w:t>
      </w:r>
    </w:p>
    <w:p w:rsidR="00BA3EC5" w:rsidRDefault="00BA3EC5" w:rsidP="00BA3EC5">
      <w:pPr>
        <w:ind w:left="360"/>
        <w:rPr>
          <w:rFonts w:asciiTheme="minorHAnsi" w:hAnsiTheme="minorHAnsi"/>
        </w:rPr>
      </w:pPr>
    </w:p>
    <w:p w:rsidR="00AF6E23" w:rsidRDefault="00AF6E23" w:rsidP="00BA3EC5">
      <w:pPr>
        <w:ind w:left="360"/>
        <w:rPr>
          <w:rFonts w:asciiTheme="minorHAnsi" w:hAnsiTheme="minorHAnsi"/>
        </w:rPr>
      </w:pPr>
    </w:p>
    <w:p w:rsidR="00AF6E23" w:rsidRPr="00BA3EC5" w:rsidRDefault="00AF6E23" w:rsidP="00BA3EC5">
      <w:pPr>
        <w:ind w:left="360"/>
        <w:rPr>
          <w:rFonts w:asciiTheme="minorHAnsi" w:hAnsiTheme="minorHAnsi"/>
        </w:rPr>
      </w:pPr>
    </w:p>
    <w:p w:rsidR="00C82F31" w:rsidRPr="000E1E23" w:rsidRDefault="00ED7FFD" w:rsidP="00C82F31">
      <w:pPr>
        <w:jc w:val="center"/>
        <w:rPr>
          <w:rFonts w:asciiTheme="minorHAnsi" w:hAnsiTheme="minorHAnsi"/>
          <w:u w:val="single"/>
        </w:rPr>
      </w:pPr>
      <w:r>
        <w:rPr>
          <w:rFonts w:asciiTheme="minorHAnsi" w:hAnsiTheme="minorHAnsi"/>
          <w:b/>
        </w:rPr>
        <w:lastRenderedPageBreak/>
        <w:t xml:space="preserve">Bylaws Relating to </w:t>
      </w:r>
      <w:r w:rsidRPr="00E83776">
        <w:rPr>
          <w:rFonts w:asciiTheme="minorHAnsi" w:hAnsiTheme="minorHAnsi"/>
          <w:b/>
        </w:rPr>
        <w:t>Nominating and Election Procedures</w:t>
      </w:r>
    </w:p>
    <w:p w:rsidR="00C82F31" w:rsidRPr="000E1E23" w:rsidRDefault="00C82F31" w:rsidP="00C82F31">
      <w:pPr>
        <w:jc w:val="center"/>
        <w:rPr>
          <w:rFonts w:asciiTheme="minorHAnsi" w:hAnsiTheme="minorHAnsi"/>
          <w:u w:val="single"/>
        </w:rPr>
      </w:pPr>
    </w:p>
    <w:p w:rsidR="00C82F31" w:rsidRPr="000E1E23" w:rsidRDefault="00C82F31" w:rsidP="00C82F31">
      <w:pPr>
        <w:rPr>
          <w:rFonts w:asciiTheme="minorHAnsi" w:hAnsiTheme="minorHAnsi"/>
        </w:rPr>
      </w:pPr>
      <w:r w:rsidRPr="00BA3EC5">
        <w:rPr>
          <w:rFonts w:asciiTheme="minorHAnsi" w:hAnsiTheme="minorHAnsi"/>
          <w:u w:val="single"/>
        </w:rPr>
        <w:t>Section 7.3</w:t>
      </w:r>
      <w:r w:rsidRPr="000E1E23">
        <w:rPr>
          <w:rFonts w:asciiTheme="minorHAnsi" w:hAnsiTheme="minorHAnsi"/>
        </w:rPr>
        <w:t xml:space="preserve"> of the Bylaws describe the election procedures as follows:  </w:t>
      </w:r>
    </w:p>
    <w:p w:rsidR="00C82F31" w:rsidRPr="000E1E23" w:rsidRDefault="00C82F31" w:rsidP="00C82F31">
      <w:pPr>
        <w:rPr>
          <w:rFonts w:asciiTheme="minorHAnsi" w:hAnsiTheme="minorHAnsi"/>
        </w:rPr>
      </w:pPr>
      <w:r w:rsidRPr="000E1E23">
        <w:rPr>
          <w:rFonts w:asciiTheme="minorHAnsi" w:hAnsiTheme="minorHAnsi"/>
        </w:rPr>
        <w:t xml:space="preserve">The election of Officers and Directors shall take place under the authority and supervision of the Board Development Committee, utilizing a process that includes but is not limited to the following:  </w:t>
      </w:r>
    </w:p>
    <w:p w:rsidR="00C82F31" w:rsidRPr="000E1E23" w:rsidRDefault="00C82F31" w:rsidP="00C82F31">
      <w:pPr>
        <w:rPr>
          <w:rFonts w:asciiTheme="minorHAnsi" w:hAnsiTheme="minorHAnsi"/>
        </w:rPr>
      </w:pPr>
      <w:r w:rsidRPr="00BA3EC5">
        <w:rPr>
          <w:rFonts w:asciiTheme="minorHAnsi" w:hAnsiTheme="minorHAnsi"/>
          <w:u w:val="single"/>
        </w:rPr>
        <w:t>7.3.1</w:t>
      </w:r>
      <w:r w:rsidRPr="000E1E23">
        <w:rPr>
          <w:rFonts w:asciiTheme="minorHAnsi" w:hAnsiTheme="minorHAnsi"/>
        </w:rPr>
        <w:t xml:space="preserve">  For each nominating cycle, the Committee shall prepare a written statement of nominating priorities describing the knowledge, skills, and other personal or professional characteristics or attributes that are needed to meet the leadership needs of the Corporation.</w:t>
      </w:r>
    </w:p>
    <w:p w:rsidR="00C82F31" w:rsidRPr="000E1E23" w:rsidRDefault="00C82F31" w:rsidP="00C82F31">
      <w:pPr>
        <w:rPr>
          <w:rFonts w:asciiTheme="minorHAnsi" w:hAnsiTheme="minorHAnsi"/>
        </w:rPr>
      </w:pPr>
      <w:r w:rsidRPr="00BA3EC5">
        <w:rPr>
          <w:rFonts w:asciiTheme="minorHAnsi" w:hAnsiTheme="minorHAnsi"/>
          <w:u w:val="single"/>
        </w:rPr>
        <w:t>7.3.2</w:t>
      </w:r>
      <w:r w:rsidRPr="000E1E23">
        <w:rPr>
          <w:rFonts w:asciiTheme="minorHAnsi" w:hAnsiTheme="minorHAnsi"/>
        </w:rPr>
        <w:t xml:space="preserve">  The Committee shall conduct outreach, including disseminating the statement of nominating priorities to all Chapters of The Arc, to identify potential candidates for board service that meet one or more of the nominating priorities.</w:t>
      </w:r>
    </w:p>
    <w:p w:rsidR="00C82F31" w:rsidRPr="000E1E23" w:rsidRDefault="00C82F31" w:rsidP="00C82F31">
      <w:pPr>
        <w:rPr>
          <w:rFonts w:asciiTheme="minorHAnsi" w:hAnsiTheme="minorHAnsi"/>
        </w:rPr>
      </w:pPr>
      <w:r w:rsidRPr="00BA3EC5">
        <w:rPr>
          <w:rFonts w:asciiTheme="minorHAnsi" w:hAnsiTheme="minorHAnsi"/>
          <w:u w:val="single"/>
        </w:rPr>
        <w:t>7.3.3</w:t>
      </w:r>
      <w:r w:rsidRPr="000E1E23">
        <w:rPr>
          <w:rFonts w:asciiTheme="minorHAnsi" w:hAnsiTheme="minorHAnsi"/>
        </w:rPr>
        <w:t xml:space="preserve">  An open application process shall be provided to allow any person who is interested in being considered for service on the Board of Directors to have the opportunity for such consideration. </w:t>
      </w:r>
    </w:p>
    <w:p w:rsidR="00C82F31" w:rsidRPr="000E1E23" w:rsidRDefault="00C82F31" w:rsidP="00C82F31">
      <w:pPr>
        <w:rPr>
          <w:rFonts w:asciiTheme="minorHAnsi" w:hAnsiTheme="minorHAnsi"/>
        </w:rPr>
      </w:pPr>
      <w:r w:rsidRPr="00BA3EC5">
        <w:rPr>
          <w:rFonts w:asciiTheme="minorHAnsi" w:hAnsiTheme="minorHAnsi"/>
          <w:u w:val="single"/>
        </w:rPr>
        <w:t>7.3.4</w:t>
      </w:r>
      <w:r w:rsidRPr="000E1E23">
        <w:rPr>
          <w:rFonts w:asciiTheme="minorHAnsi" w:hAnsiTheme="minorHAnsi"/>
        </w:rPr>
        <w:t xml:space="preserve">  All persons who apply or are nominated shall be vetted by the Committee to determine whether they meet the qualifications to serve and their fit in relation to the nominating priorities.</w:t>
      </w:r>
    </w:p>
    <w:p w:rsidR="00C82F31" w:rsidRPr="000E1E23" w:rsidRDefault="00C82F31" w:rsidP="00C82F31">
      <w:pPr>
        <w:rPr>
          <w:rFonts w:asciiTheme="minorHAnsi" w:hAnsiTheme="minorHAnsi"/>
        </w:rPr>
      </w:pPr>
      <w:r w:rsidRPr="00BA3EC5">
        <w:rPr>
          <w:rFonts w:asciiTheme="minorHAnsi" w:hAnsiTheme="minorHAnsi"/>
          <w:u w:val="single"/>
        </w:rPr>
        <w:t>7.3.5</w:t>
      </w:r>
      <w:r w:rsidRPr="000E1E23">
        <w:rPr>
          <w:rFonts w:asciiTheme="minorHAnsi" w:hAnsiTheme="minorHAnsi"/>
        </w:rPr>
        <w:t xml:space="preserve">  The Committee shall prepare a slate of candidates that are recommended for election to a position as an Officer or Chapter Elected Director of the Corporation (hereinafter “the Slate of Nominees” or “Slate”).  The Slate shall recommend one candidate for each position that is open to be filled.  The Committee shall also prepare a list of candidates who are recommended for nomination and election to a position as a Board Elected Director of the Corporation (hereinafter “the Candidates List”).  The list of recommended candidates may include as many candidates as the Committee deems appropriate.</w:t>
      </w:r>
    </w:p>
    <w:p w:rsidR="00C82F31" w:rsidRPr="000E1E23" w:rsidRDefault="00C82F31" w:rsidP="00C82F31">
      <w:pPr>
        <w:rPr>
          <w:rFonts w:asciiTheme="minorHAnsi" w:hAnsiTheme="minorHAnsi"/>
        </w:rPr>
      </w:pPr>
      <w:r w:rsidRPr="00BA3EC5">
        <w:rPr>
          <w:rFonts w:asciiTheme="minorHAnsi" w:hAnsiTheme="minorHAnsi"/>
          <w:u w:val="single"/>
        </w:rPr>
        <w:t>7.3.6</w:t>
      </w:r>
      <w:r w:rsidRPr="000E1E23">
        <w:rPr>
          <w:rFonts w:asciiTheme="minorHAnsi" w:hAnsiTheme="minorHAnsi"/>
        </w:rPr>
        <w:t xml:space="preserve">  A person who has applied to be considered for board service who has not been included on the Slate shall be informed of that fact, and of whether their name has been included on the Candidates List to be submitted to the President.  Such persons shall be advised that they may be included on the Candidates List for consideration by the President, if not already included.  They shall further be advised that they may run in opposition to the individuals included on the Slate of Nominees upon obtaining support for their candidacy by the applicable state and local Chapter as evidenced by a letter of endorsement</w:t>
      </w:r>
    </w:p>
    <w:p w:rsidR="00C82F31" w:rsidRPr="000E1E23" w:rsidRDefault="00C82F31" w:rsidP="00C82F31">
      <w:pPr>
        <w:rPr>
          <w:rFonts w:asciiTheme="minorHAnsi" w:hAnsiTheme="minorHAnsi"/>
        </w:rPr>
      </w:pPr>
      <w:r w:rsidRPr="000E1E23">
        <w:rPr>
          <w:rFonts w:asciiTheme="minorHAnsi" w:hAnsiTheme="minorHAnsi"/>
        </w:rPr>
        <w:tab/>
        <w:t>7.3.6.1  The Committee shall establish a timeline, including deadlines, as necessary to assure that the election ballot and supporting materials are ready for distribution to Chapters at least thirty (30) days in advance of the Annual Meeting.  The election materials shall include descriptive information about the qualifications of all candidates and shall clearly identify those candidates who are on the recommended Slate of Candidates.</w:t>
      </w:r>
    </w:p>
    <w:p w:rsidR="00C82F31" w:rsidRPr="000E1E23" w:rsidRDefault="00C82F31" w:rsidP="00C82F31">
      <w:pPr>
        <w:rPr>
          <w:rFonts w:asciiTheme="minorHAnsi" w:hAnsiTheme="minorHAnsi"/>
        </w:rPr>
      </w:pPr>
      <w:r w:rsidRPr="000E1E23">
        <w:rPr>
          <w:rFonts w:asciiTheme="minorHAnsi" w:hAnsiTheme="minorHAnsi"/>
        </w:rPr>
        <w:tab/>
        <w:t>7.3.6.2  No person may run for election as an Officer or Director other than pursuant to the process described in this section 7.3.</w:t>
      </w:r>
    </w:p>
    <w:p w:rsidR="008844D0" w:rsidRPr="000E1E23" w:rsidRDefault="008844D0" w:rsidP="00AD59AE">
      <w:pPr>
        <w:rPr>
          <w:rFonts w:asciiTheme="minorHAnsi" w:hAnsiTheme="minorHAnsi"/>
          <w:b/>
        </w:rPr>
      </w:pPr>
      <w:r w:rsidRPr="000E1E23">
        <w:rPr>
          <w:rFonts w:asciiTheme="minorHAnsi" w:hAnsiTheme="minorHAnsi"/>
          <w:b/>
        </w:rPr>
        <w:tab/>
      </w:r>
      <w:r w:rsidRPr="000E1E23">
        <w:rPr>
          <w:rFonts w:asciiTheme="minorHAnsi" w:hAnsiTheme="minorHAnsi"/>
          <w:b/>
        </w:rPr>
        <w:tab/>
      </w:r>
    </w:p>
    <w:p w:rsidR="00ED7FFD" w:rsidRPr="005C7238" w:rsidRDefault="00BA3EC5" w:rsidP="00ED7FFD">
      <w:pPr>
        <w:jc w:val="center"/>
        <w:rPr>
          <w:rFonts w:asciiTheme="minorHAnsi" w:hAnsiTheme="minorHAnsi"/>
          <w:b/>
        </w:rPr>
      </w:pPr>
      <w:r>
        <w:rPr>
          <w:rFonts w:asciiTheme="minorHAnsi" w:hAnsiTheme="minorHAnsi"/>
          <w:b/>
        </w:rPr>
        <w:t xml:space="preserve">Bylaws Relating to </w:t>
      </w:r>
      <w:r w:rsidR="00ED7FFD" w:rsidRPr="005C7238">
        <w:rPr>
          <w:rFonts w:asciiTheme="minorHAnsi" w:hAnsiTheme="minorHAnsi"/>
          <w:b/>
        </w:rPr>
        <w:t>Terms of Office for Board Members</w:t>
      </w:r>
    </w:p>
    <w:p w:rsidR="00BA3EC5" w:rsidRPr="00BA3EC5" w:rsidRDefault="00BA3EC5" w:rsidP="00BA3EC5">
      <w:pPr>
        <w:rPr>
          <w:rFonts w:asciiTheme="minorHAnsi" w:hAnsiTheme="minorHAnsi"/>
        </w:rPr>
      </w:pPr>
      <w:r w:rsidRPr="00BA3EC5">
        <w:rPr>
          <w:rFonts w:asciiTheme="minorHAnsi" w:hAnsiTheme="minorHAnsi"/>
          <w:u w:val="single"/>
        </w:rPr>
        <w:t xml:space="preserve">Section </w:t>
      </w:r>
      <w:proofErr w:type="gramStart"/>
      <w:r w:rsidRPr="00BA3EC5">
        <w:rPr>
          <w:rFonts w:asciiTheme="minorHAnsi" w:hAnsiTheme="minorHAnsi"/>
          <w:u w:val="single"/>
        </w:rPr>
        <w:t>4.3</w:t>
      </w:r>
      <w:r w:rsidRPr="00BA3EC5">
        <w:rPr>
          <w:rFonts w:asciiTheme="minorHAnsi" w:hAnsiTheme="minorHAnsi"/>
        </w:rPr>
        <w:t xml:space="preserve">  Term</w:t>
      </w:r>
      <w:proofErr w:type="gramEnd"/>
      <w:r w:rsidRPr="00BA3EC5">
        <w:rPr>
          <w:rFonts w:asciiTheme="minorHAnsi" w:hAnsiTheme="minorHAnsi"/>
        </w:rPr>
        <w:t xml:space="preserve"> for Directors.  The term of office for members of the Board of Directors shall be four (4) years.  Persons serving an initial term of less than three (3) years may serve for two (2) additional full four year terms.</w:t>
      </w:r>
    </w:p>
    <w:p w:rsidR="00BA3EC5" w:rsidRPr="00BA3EC5" w:rsidRDefault="00BA3EC5" w:rsidP="00BA3EC5">
      <w:pPr>
        <w:rPr>
          <w:rFonts w:asciiTheme="minorHAnsi" w:hAnsiTheme="minorHAnsi"/>
        </w:rPr>
      </w:pPr>
      <w:r w:rsidRPr="00BA3EC5">
        <w:rPr>
          <w:rFonts w:asciiTheme="minorHAnsi" w:hAnsiTheme="minorHAnsi"/>
          <w:u w:val="single"/>
        </w:rPr>
        <w:lastRenderedPageBreak/>
        <w:t xml:space="preserve">Section </w:t>
      </w:r>
      <w:proofErr w:type="gramStart"/>
      <w:r w:rsidRPr="00BA3EC5">
        <w:rPr>
          <w:rFonts w:asciiTheme="minorHAnsi" w:hAnsiTheme="minorHAnsi"/>
          <w:u w:val="single"/>
        </w:rPr>
        <w:t>4.4</w:t>
      </w:r>
      <w:r w:rsidRPr="00BA3EC5">
        <w:rPr>
          <w:rFonts w:asciiTheme="minorHAnsi" w:hAnsiTheme="minorHAnsi"/>
        </w:rPr>
        <w:t xml:space="preserve">  Term</w:t>
      </w:r>
      <w:proofErr w:type="gramEnd"/>
      <w:r w:rsidRPr="00BA3EC5">
        <w:rPr>
          <w:rFonts w:asciiTheme="minorHAnsi" w:hAnsiTheme="minorHAnsi"/>
        </w:rPr>
        <w:t xml:space="preserve"> for Officers.  The term of office for Elected Officers of the Corporation shall be two (2) years, or until their successors are elected.  No elected officer of the Corporation shall serve more than one (1) consecutive full term in the same office.    </w:t>
      </w:r>
    </w:p>
    <w:p w:rsidR="00BA3EC5" w:rsidRPr="00BA3EC5" w:rsidRDefault="00BA3EC5" w:rsidP="00BA3EC5">
      <w:pPr>
        <w:rPr>
          <w:rFonts w:asciiTheme="minorHAnsi" w:hAnsiTheme="minorHAnsi"/>
        </w:rPr>
      </w:pPr>
      <w:r w:rsidRPr="00BA3EC5">
        <w:rPr>
          <w:rFonts w:asciiTheme="minorHAnsi" w:hAnsiTheme="minorHAnsi"/>
          <w:u w:val="single"/>
        </w:rPr>
        <w:t>Section 4.5</w:t>
      </w:r>
      <w:r>
        <w:rPr>
          <w:rFonts w:asciiTheme="minorHAnsi" w:hAnsiTheme="minorHAnsi"/>
        </w:rPr>
        <w:t xml:space="preserve">  </w:t>
      </w:r>
      <w:r w:rsidRPr="00BA3EC5">
        <w:rPr>
          <w:rFonts w:asciiTheme="minorHAnsi" w:hAnsiTheme="minorHAnsi"/>
        </w:rPr>
        <w:t>Term Limits..  Except as otherwise described in this section, no person shall serve more than two (2) consecutive full terms on the Board of Directors.</w:t>
      </w:r>
    </w:p>
    <w:p w:rsidR="00BA3EC5" w:rsidRPr="00BA3EC5" w:rsidRDefault="00BA3EC5" w:rsidP="00BA3EC5">
      <w:pPr>
        <w:rPr>
          <w:rFonts w:asciiTheme="minorHAnsi" w:hAnsiTheme="minorHAnsi"/>
        </w:rPr>
      </w:pPr>
      <w:r w:rsidRPr="00BA3EC5">
        <w:rPr>
          <w:rFonts w:asciiTheme="minorHAnsi" w:hAnsiTheme="minorHAnsi"/>
          <w:u w:val="single"/>
        </w:rPr>
        <w:t>4.5.1</w:t>
      </w:r>
      <w:r w:rsidRPr="00BA3EC5">
        <w:rPr>
          <w:rFonts w:asciiTheme="minorHAnsi" w:hAnsiTheme="minorHAnsi"/>
        </w:rPr>
        <w:t xml:space="preserve">  A person serving as an Officer of the Corporation who would be subject to the term limits set forth in this section 4.5 may continue to serve while in the position of Officer, but may not exceed twelve (12) years of total service except under exceptional circumstances.  The limitation in this section shall not apply to the Immediate Past President during service in that position.  </w:t>
      </w:r>
    </w:p>
    <w:p w:rsidR="00636095" w:rsidRPr="00EA2E89" w:rsidRDefault="00BA3EC5" w:rsidP="00BA3EC5">
      <w:pPr>
        <w:rPr>
          <w:rFonts w:asciiTheme="minorHAnsi" w:hAnsiTheme="minorHAnsi"/>
          <w:u w:val="single"/>
        </w:rPr>
      </w:pPr>
      <w:r w:rsidRPr="00BA3EC5">
        <w:rPr>
          <w:rFonts w:asciiTheme="minorHAnsi" w:hAnsiTheme="minorHAnsi"/>
          <w:u w:val="single"/>
        </w:rPr>
        <w:t>4.5.2</w:t>
      </w:r>
      <w:r w:rsidRPr="00BA3EC5">
        <w:rPr>
          <w:rFonts w:asciiTheme="minorHAnsi" w:hAnsiTheme="minorHAnsi"/>
        </w:rPr>
        <w:t xml:space="preserve">  A person may be nominated to serve beyond the twelve (12) year limit set forth in section 4.5.1 only upon both the unanimous concurrence of the members of the Board Development Committee and concurrence of two-thirds of the members of the Board of Directors.</w:t>
      </w:r>
    </w:p>
    <w:p w:rsidR="009245F3" w:rsidRPr="00EA2E89" w:rsidRDefault="00636095" w:rsidP="00AD59AE">
      <w:pPr>
        <w:jc w:val="center"/>
        <w:rPr>
          <w:rFonts w:asciiTheme="minorHAnsi" w:hAnsiTheme="minorHAnsi"/>
          <w:b/>
          <w:u w:val="single"/>
        </w:rPr>
      </w:pPr>
      <w:r w:rsidRPr="00EA2E89">
        <w:rPr>
          <w:rFonts w:asciiTheme="minorHAnsi" w:hAnsiTheme="minorHAnsi"/>
          <w:u w:val="single"/>
        </w:rPr>
        <w:br w:type="page"/>
      </w:r>
      <w:r w:rsidR="009245F3" w:rsidRPr="002E0289">
        <w:rPr>
          <w:rFonts w:asciiTheme="minorHAnsi" w:hAnsiTheme="minorHAnsi"/>
          <w:b/>
          <w:sz w:val="36"/>
          <w:szCs w:val="36"/>
        </w:rPr>
        <w:lastRenderedPageBreak/>
        <w:t>About Serving on The Arc’s Board of Directors</w:t>
      </w:r>
    </w:p>
    <w:p w:rsidR="009245F3" w:rsidRPr="00EA2E89" w:rsidRDefault="009245F3" w:rsidP="00AD59AE">
      <w:pPr>
        <w:jc w:val="center"/>
        <w:rPr>
          <w:rFonts w:asciiTheme="minorHAnsi" w:hAnsiTheme="minorHAnsi"/>
          <w:b/>
          <w:u w:val="single"/>
        </w:rPr>
      </w:pPr>
    </w:p>
    <w:p w:rsidR="009245F3" w:rsidRPr="00EA2E89" w:rsidRDefault="009245F3" w:rsidP="00AD59AE">
      <w:pPr>
        <w:rPr>
          <w:rFonts w:asciiTheme="minorHAnsi" w:hAnsiTheme="minorHAnsi"/>
        </w:rPr>
      </w:pPr>
      <w:r w:rsidRPr="00EA2E89">
        <w:rPr>
          <w:rFonts w:asciiTheme="minorHAnsi" w:hAnsiTheme="minorHAnsi"/>
        </w:rPr>
        <w:t>The Board Development Committee is seeking candidates that believe in and will actively support the mission, core values and vision of The Arc.  The Board of Directors of The Arc has also adopted two statements defining the roles of responsibilities of the Board, as a whole, and of individual board members.  This information is provided, below, to assist individuals in understanding what is involved in board service.</w:t>
      </w:r>
    </w:p>
    <w:p w:rsidR="00AD59AE" w:rsidRDefault="00AD59AE" w:rsidP="00AD59AE">
      <w:pPr>
        <w:pStyle w:val="Heading1"/>
        <w:spacing w:before="0" w:after="0"/>
        <w:rPr>
          <w:rFonts w:asciiTheme="minorHAnsi" w:hAnsiTheme="minorHAnsi"/>
          <w:sz w:val="24"/>
          <w:szCs w:val="24"/>
        </w:rPr>
      </w:pPr>
    </w:p>
    <w:p w:rsidR="009245F3" w:rsidRPr="00EA2E89" w:rsidRDefault="009245F3" w:rsidP="00AD59AE">
      <w:pPr>
        <w:pStyle w:val="Heading1"/>
        <w:spacing w:before="0" w:after="0"/>
        <w:rPr>
          <w:rFonts w:asciiTheme="minorHAnsi" w:hAnsiTheme="minorHAnsi"/>
          <w:sz w:val="24"/>
          <w:szCs w:val="24"/>
        </w:rPr>
      </w:pPr>
      <w:r w:rsidRPr="00EA2E89">
        <w:rPr>
          <w:rFonts w:asciiTheme="minorHAnsi" w:hAnsiTheme="minorHAnsi"/>
          <w:sz w:val="24"/>
          <w:szCs w:val="24"/>
        </w:rPr>
        <w:t>The Arc’s Mission Statement</w:t>
      </w:r>
    </w:p>
    <w:p w:rsidR="009245F3" w:rsidRPr="00EA2E89" w:rsidRDefault="009245F3" w:rsidP="00AD59AE">
      <w:pPr>
        <w:rPr>
          <w:rFonts w:asciiTheme="minorHAnsi" w:hAnsiTheme="minorHAnsi"/>
        </w:rPr>
      </w:pPr>
      <w:r w:rsidRPr="00EA2E89">
        <w:rPr>
          <w:rFonts w:asciiTheme="minorHAnsi" w:hAnsiTheme="minorHAnsi"/>
        </w:rPr>
        <w:t>The Arc promotes and protects the human rights of people with intellectual and developmental disabilities and actively supports their full inclusion and participation in the community throughout their lifetimes.</w:t>
      </w:r>
    </w:p>
    <w:p w:rsidR="00AD59AE" w:rsidRDefault="00AD59AE" w:rsidP="00AD59AE">
      <w:pPr>
        <w:pStyle w:val="Heading1"/>
        <w:spacing w:before="0" w:after="0"/>
        <w:rPr>
          <w:rFonts w:asciiTheme="minorHAnsi" w:hAnsiTheme="minorHAnsi"/>
          <w:sz w:val="24"/>
          <w:szCs w:val="24"/>
        </w:rPr>
      </w:pPr>
    </w:p>
    <w:p w:rsidR="00AD59AE" w:rsidRDefault="00453BAA" w:rsidP="00AD59AE">
      <w:pPr>
        <w:pStyle w:val="Heading1"/>
        <w:spacing w:before="0" w:after="0"/>
        <w:rPr>
          <w:rFonts w:asciiTheme="minorHAnsi" w:hAnsiTheme="minorHAnsi"/>
          <w:sz w:val="24"/>
          <w:szCs w:val="24"/>
        </w:rPr>
      </w:pPr>
      <w:r w:rsidRPr="00EA2E89">
        <w:rPr>
          <w:rFonts w:asciiTheme="minorHAnsi" w:hAnsiTheme="minorHAnsi"/>
          <w:sz w:val="24"/>
          <w:szCs w:val="24"/>
        </w:rPr>
        <w:t>The Arc’s Core</w:t>
      </w:r>
      <w:r w:rsidRPr="00EA2E89">
        <w:rPr>
          <w:rFonts w:asciiTheme="minorHAnsi" w:hAnsiTheme="minorHAnsi" w:cs="Arial"/>
          <w:sz w:val="24"/>
          <w:szCs w:val="24"/>
        </w:rPr>
        <w:t xml:space="preserve"> </w:t>
      </w:r>
      <w:r w:rsidRPr="00EA2E89">
        <w:rPr>
          <w:rFonts w:asciiTheme="minorHAnsi" w:hAnsiTheme="minorHAnsi"/>
          <w:sz w:val="24"/>
          <w:szCs w:val="24"/>
        </w:rPr>
        <w:t>Values</w:t>
      </w:r>
    </w:p>
    <w:p w:rsidR="00AD59AE" w:rsidRPr="00AD59AE" w:rsidRDefault="00AD59AE" w:rsidP="00AD59AE">
      <w:pPr>
        <w:pStyle w:val="Heading4"/>
        <w:shd w:val="clear" w:color="auto" w:fill="FFFFFF"/>
        <w:spacing w:before="0"/>
        <w:rPr>
          <w:rFonts w:asciiTheme="minorHAnsi" w:eastAsia="Times New Roman" w:hAnsiTheme="minorHAnsi" w:cs="Times New Roman"/>
          <w:b w:val="0"/>
          <w:iCs w:val="0"/>
          <w:smallCaps/>
          <w:color w:val="auto"/>
          <w:kern w:val="32"/>
        </w:rPr>
      </w:pPr>
      <w:r w:rsidRPr="00AD59AE">
        <w:rPr>
          <w:rFonts w:asciiTheme="minorHAnsi" w:eastAsia="Times New Roman" w:hAnsiTheme="minorHAnsi" w:cs="Times New Roman"/>
          <w:b w:val="0"/>
          <w:iCs w:val="0"/>
          <w:smallCaps/>
          <w:color w:val="auto"/>
          <w:kern w:val="32"/>
        </w:rPr>
        <w:t>The Arc shares a commitment to core values which influence and inform our work</w:t>
      </w:r>
    </w:p>
    <w:p w:rsidR="00AD59AE" w:rsidRDefault="00AD59AE" w:rsidP="00AD59AE">
      <w:pPr>
        <w:pStyle w:val="Heading4"/>
        <w:shd w:val="clear" w:color="auto" w:fill="FFFFFF"/>
        <w:spacing w:before="0"/>
        <w:rPr>
          <w:rFonts w:asciiTheme="minorHAnsi" w:hAnsiTheme="minorHAnsi" w:cs="Arial"/>
          <w:b w:val="0"/>
          <w:color w:val="auto"/>
        </w:rPr>
      </w:pPr>
    </w:p>
    <w:p w:rsidR="00453BAA" w:rsidRPr="00AD59AE" w:rsidRDefault="00453BAA" w:rsidP="00C874A5">
      <w:pPr>
        <w:pStyle w:val="Heading4"/>
        <w:shd w:val="clear" w:color="auto" w:fill="FFFFFF"/>
        <w:spacing w:before="0"/>
        <w:ind w:left="720" w:right="720"/>
        <w:rPr>
          <w:rFonts w:asciiTheme="minorHAnsi" w:hAnsiTheme="minorHAnsi" w:cs="Arial"/>
          <w:color w:val="auto"/>
          <w:u w:val="single"/>
        </w:rPr>
      </w:pPr>
      <w:r w:rsidRPr="00AD59AE">
        <w:rPr>
          <w:rFonts w:asciiTheme="minorHAnsi" w:hAnsiTheme="minorHAnsi" w:cs="Arial"/>
          <w:color w:val="auto"/>
          <w:u w:val="single"/>
        </w:rPr>
        <w:t>People First</w:t>
      </w:r>
    </w:p>
    <w:p w:rsidR="00453BAA" w:rsidRPr="00EA2E89" w:rsidRDefault="00453BAA" w:rsidP="00C874A5">
      <w:pPr>
        <w:pStyle w:val="NormalWeb"/>
        <w:shd w:val="clear" w:color="auto" w:fill="FFFFFF"/>
        <w:spacing w:after="0"/>
        <w:ind w:left="720" w:right="720"/>
        <w:rPr>
          <w:rFonts w:asciiTheme="minorHAnsi" w:hAnsiTheme="minorHAnsi"/>
        </w:rPr>
      </w:pPr>
      <w:r w:rsidRPr="00EA2E89">
        <w:rPr>
          <w:rFonts w:asciiTheme="minorHAnsi" w:hAnsiTheme="minorHAnsi"/>
        </w:rPr>
        <w:t>The Arc believes that all people with intellectual and developmental disabilities are defined by their own strengths, abilities and inherent value, not by their disability.</w:t>
      </w:r>
    </w:p>
    <w:p w:rsidR="00AD59AE" w:rsidRDefault="00AD59AE" w:rsidP="00C874A5">
      <w:pPr>
        <w:pStyle w:val="Heading4"/>
        <w:shd w:val="clear" w:color="auto" w:fill="FFFFFF"/>
        <w:spacing w:before="0"/>
        <w:ind w:left="720" w:right="720"/>
        <w:rPr>
          <w:rFonts w:asciiTheme="minorHAnsi" w:eastAsia="Times New Roman" w:hAnsiTheme="minorHAnsi" w:cs="Times New Roman"/>
          <w:b w:val="0"/>
          <w:bCs w:val="0"/>
          <w:iCs w:val="0"/>
          <w:color w:val="auto"/>
        </w:rPr>
      </w:pPr>
    </w:p>
    <w:p w:rsidR="00453BAA" w:rsidRPr="00AD59AE" w:rsidRDefault="00453BAA" w:rsidP="00C874A5">
      <w:pPr>
        <w:pStyle w:val="Heading4"/>
        <w:shd w:val="clear" w:color="auto" w:fill="FFFFFF"/>
        <w:spacing w:before="0"/>
        <w:ind w:left="720" w:right="720"/>
        <w:rPr>
          <w:rFonts w:asciiTheme="minorHAnsi" w:eastAsia="Times New Roman" w:hAnsiTheme="minorHAnsi" w:cs="Times New Roman"/>
          <w:bCs w:val="0"/>
          <w:iCs w:val="0"/>
          <w:color w:val="auto"/>
          <w:u w:val="single"/>
        </w:rPr>
      </w:pPr>
      <w:r w:rsidRPr="00AD59AE">
        <w:rPr>
          <w:rFonts w:asciiTheme="minorHAnsi" w:eastAsia="Times New Roman" w:hAnsiTheme="minorHAnsi" w:cs="Times New Roman"/>
          <w:bCs w:val="0"/>
          <w:iCs w:val="0"/>
          <w:color w:val="auto"/>
          <w:u w:val="single"/>
        </w:rPr>
        <w:t>Equity</w:t>
      </w:r>
    </w:p>
    <w:p w:rsidR="00453BAA" w:rsidRPr="00EA2E89" w:rsidRDefault="00453BAA" w:rsidP="00C874A5">
      <w:pPr>
        <w:pStyle w:val="NormalWeb"/>
        <w:shd w:val="clear" w:color="auto" w:fill="FFFFFF"/>
        <w:spacing w:after="0"/>
        <w:ind w:left="720" w:right="720"/>
        <w:rPr>
          <w:rFonts w:asciiTheme="minorHAnsi" w:hAnsiTheme="minorHAnsi"/>
        </w:rPr>
      </w:pPr>
      <w:r w:rsidRPr="00EA2E89">
        <w:rPr>
          <w:rFonts w:asciiTheme="minorHAnsi" w:hAnsiTheme="minorHAnsi"/>
        </w:rPr>
        <w:t>The Arc believes that people with intellectual and developmental disabilities are entitled to the respect, dignity, equality, safety, and security accorded to other</w:t>
      </w:r>
      <w:r w:rsidR="00F502B6">
        <w:rPr>
          <w:rFonts w:asciiTheme="minorHAnsi" w:hAnsiTheme="minorHAnsi"/>
        </w:rPr>
        <w:t xml:space="preserve"> </w:t>
      </w:r>
      <w:r w:rsidRPr="00EA2E89">
        <w:rPr>
          <w:rFonts w:asciiTheme="minorHAnsi" w:hAnsiTheme="minorHAnsi"/>
        </w:rPr>
        <w:t>members of society, and are equal before the law.</w:t>
      </w:r>
    </w:p>
    <w:p w:rsidR="00AD59AE" w:rsidRDefault="00AD59AE" w:rsidP="00C874A5">
      <w:pPr>
        <w:pStyle w:val="Heading4"/>
        <w:shd w:val="clear" w:color="auto" w:fill="FFFFFF"/>
        <w:spacing w:before="0"/>
        <w:ind w:left="720" w:right="720"/>
        <w:rPr>
          <w:rFonts w:asciiTheme="minorHAnsi" w:eastAsia="Times New Roman" w:hAnsiTheme="minorHAnsi" w:cs="Times New Roman"/>
          <w:b w:val="0"/>
          <w:bCs w:val="0"/>
          <w:iCs w:val="0"/>
          <w:color w:val="auto"/>
        </w:rPr>
      </w:pPr>
    </w:p>
    <w:p w:rsidR="00453BAA" w:rsidRPr="00AD59AE" w:rsidRDefault="00453BAA" w:rsidP="00C874A5">
      <w:pPr>
        <w:pStyle w:val="Heading4"/>
        <w:shd w:val="clear" w:color="auto" w:fill="FFFFFF"/>
        <w:spacing w:before="0"/>
        <w:ind w:left="720" w:right="720"/>
        <w:rPr>
          <w:rFonts w:asciiTheme="minorHAnsi" w:eastAsia="Times New Roman" w:hAnsiTheme="minorHAnsi" w:cs="Times New Roman"/>
          <w:bCs w:val="0"/>
          <w:iCs w:val="0"/>
          <w:color w:val="auto"/>
          <w:u w:val="single"/>
        </w:rPr>
      </w:pPr>
      <w:r w:rsidRPr="00AD59AE">
        <w:rPr>
          <w:rFonts w:asciiTheme="minorHAnsi" w:eastAsia="Times New Roman" w:hAnsiTheme="minorHAnsi" w:cs="Times New Roman"/>
          <w:bCs w:val="0"/>
          <w:iCs w:val="0"/>
          <w:color w:val="auto"/>
          <w:u w:val="single"/>
        </w:rPr>
        <w:t>Community</w:t>
      </w:r>
    </w:p>
    <w:p w:rsidR="00453BAA" w:rsidRPr="00EA2E89" w:rsidRDefault="00453BAA" w:rsidP="00C874A5">
      <w:pPr>
        <w:pStyle w:val="NormalWeb"/>
        <w:shd w:val="clear" w:color="auto" w:fill="FFFFFF"/>
        <w:spacing w:after="0"/>
        <w:ind w:left="720" w:right="720"/>
        <w:rPr>
          <w:rFonts w:asciiTheme="minorHAnsi" w:hAnsiTheme="minorHAnsi"/>
        </w:rPr>
      </w:pPr>
      <w:r w:rsidRPr="00EA2E89">
        <w:rPr>
          <w:rFonts w:asciiTheme="minorHAnsi" w:hAnsiTheme="minorHAnsi"/>
        </w:rPr>
        <w:t>The Arc believes that people with intellectual and developmental disabilities belong in the community and have fundamental moral, civil and constitutional rights to be fully included and actively participate in all aspects of society.</w:t>
      </w:r>
    </w:p>
    <w:p w:rsidR="00AD59AE" w:rsidRDefault="00AD59AE" w:rsidP="00C874A5">
      <w:pPr>
        <w:pStyle w:val="Heading4"/>
        <w:shd w:val="clear" w:color="auto" w:fill="FFFFFF"/>
        <w:spacing w:before="0"/>
        <w:ind w:left="720" w:right="720"/>
        <w:rPr>
          <w:rFonts w:asciiTheme="minorHAnsi" w:eastAsia="Times New Roman" w:hAnsiTheme="minorHAnsi" w:cs="Times New Roman"/>
          <w:b w:val="0"/>
          <w:bCs w:val="0"/>
          <w:iCs w:val="0"/>
          <w:color w:val="auto"/>
        </w:rPr>
      </w:pPr>
    </w:p>
    <w:p w:rsidR="00453BAA" w:rsidRPr="00AD59AE" w:rsidRDefault="00453BAA" w:rsidP="00C874A5">
      <w:pPr>
        <w:pStyle w:val="Heading4"/>
        <w:shd w:val="clear" w:color="auto" w:fill="FFFFFF"/>
        <w:spacing w:before="0"/>
        <w:ind w:left="720" w:right="720"/>
        <w:rPr>
          <w:rFonts w:asciiTheme="minorHAnsi" w:eastAsia="Times New Roman" w:hAnsiTheme="minorHAnsi" w:cs="Times New Roman"/>
          <w:bCs w:val="0"/>
          <w:iCs w:val="0"/>
          <w:color w:val="auto"/>
          <w:u w:val="single"/>
        </w:rPr>
      </w:pPr>
      <w:r w:rsidRPr="00AD59AE">
        <w:rPr>
          <w:rFonts w:asciiTheme="minorHAnsi" w:eastAsia="Times New Roman" w:hAnsiTheme="minorHAnsi" w:cs="Times New Roman"/>
          <w:bCs w:val="0"/>
          <w:iCs w:val="0"/>
          <w:color w:val="auto"/>
          <w:u w:val="single"/>
        </w:rPr>
        <w:t>Self-determination</w:t>
      </w:r>
    </w:p>
    <w:p w:rsidR="00453BAA" w:rsidRPr="00EA2E89" w:rsidRDefault="00453BAA" w:rsidP="00C874A5">
      <w:pPr>
        <w:pStyle w:val="NormalWeb"/>
        <w:shd w:val="clear" w:color="auto" w:fill="FFFFFF"/>
        <w:spacing w:after="0"/>
        <w:ind w:left="720" w:right="720"/>
        <w:rPr>
          <w:rFonts w:asciiTheme="minorHAnsi" w:hAnsiTheme="minorHAnsi"/>
        </w:rPr>
      </w:pPr>
      <w:r w:rsidRPr="00EA2E89">
        <w:rPr>
          <w:rFonts w:asciiTheme="minorHAnsi" w:hAnsiTheme="minorHAnsi"/>
        </w:rPr>
        <w:t>The Arc believes in self-determination and self-advocacy.  People with intellectual and developmental disabilities, with appropriate resources and supports, can make decisions about their own lives and must be heard on issues that affect their well-being.</w:t>
      </w:r>
    </w:p>
    <w:p w:rsidR="00AD59AE" w:rsidRDefault="00AD59AE" w:rsidP="00C874A5">
      <w:pPr>
        <w:pStyle w:val="Heading4"/>
        <w:shd w:val="clear" w:color="auto" w:fill="FFFFFF"/>
        <w:spacing w:before="0"/>
        <w:ind w:left="720" w:right="720"/>
        <w:rPr>
          <w:rFonts w:asciiTheme="minorHAnsi" w:eastAsia="Times New Roman" w:hAnsiTheme="minorHAnsi" w:cs="Times New Roman"/>
          <w:b w:val="0"/>
          <w:bCs w:val="0"/>
          <w:iCs w:val="0"/>
          <w:color w:val="auto"/>
        </w:rPr>
      </w:pPr>
    </w:p>
    <w:p w:rsidR="00453BAA" w:rsidRPr="00AD59AE" w:rsidRDefault="00453BAA" w:rsidP="00C874A5">
      <w:pPr>
        <w:pStyle w:val="Heading4"/>
        <w:shd w:val="clear" w:color="auto" w:fill="FFFFFF"/>
        <w:spacing w:before="0"/>
        <w:ind w:left="720" w:right="720"/>
        <w:rPr>
          <w:rFonts w:asciiTheme="minorHAnsi" w:eastAsia="Times New Roman" w:hAnsiTheme="minorHAnsi" w:cs="Times New Roman"/>
          <w:bCs w:val="0"/>
          <w:iCs w:val="0"/>
          <w:color w:val="auto"/>
          <w:u w:val="single"/>
        </w:rPr>
      </w:pPr>
      <w:r w:rsidRPr="00AD59AE">
        <w:rPr>
          <w:rFonts w:asciiTheme="minorHAnsi" w:eastAsia="Times New Roman" w:hAnsiTheme="minorHAnsi" w:cs="Times New Roman"/>
          <w:bCs w:val="0"/>
          <w:iCs w:val="0"/>
          <w:color w:val="auto"/>
          <w:u w:val="single"/>
        </w:rPr>
        <w:t>Diversity</w:t>
      </w:r>
    </w:p>
    <w:p w:rsidR="00453BAA" w:rsidRPr="00EA2E89" w:rsidRDefault="00453BAA" w:rsidP="00C874A5">
      <w:pPr>
        <w:pStyle w:val="NormalWeb"/>
        <w:shd w:val="clear" w:color="auto" w:fill="FFFFFF"/>
        <w:spacing w:after="0"/>
        <w:ind w:left="720" w:right="720"/>
        <w:rPr>
          <w:rFonts w:asciiTheme="minorHAnsi" w:hAnsiTheme="minorHAnsi"/>
        </w:rPr>
      </w:pPr>
      <w:r w:rsidRPr="00EA2E89">
        <w:rPr>
          <w:rFonts w:asciiTheme="minorHAnsi" w:hAnsiTheme="minorHAnsi"/>
        </w:rPr>
        <w:t>The Arc believes that society in general and The Arc in particular benefit from the contributions of people with diverse personal characteristics (including but not limited to race, ethnicity, religion, age, geographic location, sexual orientation, gender and type of disability)</w:t>
      </w:r>
      <w:r w:rsidR="00224F9A" w:rsidRPr="00EA2E89">
        <w:rPr>
          <w:rFonts w:asciiTheme="minorHAnsi" w:hAnsiTheme="minorHAnsi"/>
        </w:rPr>
        <w:t>.</w:t>
      </w:r>
    </w:p>
    <w:p w:rsidR="00AD59AE" w:rsidRDefault="00AD59AE" w:rsidP="00AD59AE">
      <w:pPr>
        <w:pStyle w:val="Heading3"/>
        <w:shd w:val="clear" w:color="auto" w:fill="FFFFFF"/>
        <w:spacing w:before="0"/>
        <w:rPr>
          <w:rFonts w:asciiTheme="minorHAnsi" w:eastAsia="Times New Roman" w:hAnsiTheme="minorHAnsi" w:cs="Times New Roman"/>
          <w:bCs w:val="0"/>
          <w:color w:val="auto"/>
        </w:rPr>
      </w:pPr>
    </w:p>
    <w:p w:rsidR="00E53A9A" w:rsidRPr="00032809" w:rsidRDefault="00E53A9A" w:rsidP="00032809">
      <w:pPr>
        <w:rPr>
          <w:bCs/>
        </w:rPr>
      </w:pPr>
    </w:p>
    <w:p w:rsidR="00453BAA" w:rsidRPr="00E80E63" w:rsidRDefault="006C2314" w:rsidP="002E0289">
      <w:pPr>
        <w:pStyle w:val="Heading3"/>
        <w:shd w:val="clear" w:color="auto" w:fill="FFFFFF"/>
        <w:spacing w:before="0"/>
        <w:rPr>
          <w:rFonts w:asciiTheme="minorHAnsi" w:eastAsia="Times New Roman" w:hAnsiTheme="minorHAnsi" w:cs="Times New Roman"/>
          <w:bCs w:val="0"/>
          <w:color w:val="auto"/>
        </w:rPr>
      </w:pPr>
      <w:r w:rsidRPr="00E80E63">
        <w:rPr>
          <w:rFonts w:asciiTheme="minorHAnsi" w:eastAsia="Times New Roman" w:hAnsiTheme="minorHAnsi" w:cs="Times New Roman"/>
          <w:bCs w:val="0"/>
          <w:color w:val="auto"/>
        </w:rPr>
        <w:lastRenderedPageBreak/>
        <w:t xml:space="preserve">The Arc’s </w:t>
      </w:r>
      <w:r w:rsidR="00453BAA" w:rsidRPr="00E80E63">
        <w:rPr>
          <w:rFonts w:asciiTheme="minorHAnsi" w:eastAsia="Times New Roman" w:hAnsiTheme="minorHAnsi" w:cs="Times New Roman"/>
          <w:bCs w:val="0"/>
          <w:color w:val="auto"/>
        </w:rPr>
        <w:t>Guiding Principles</w:t>
      </w:r>
    </w:p>
    <w:p w:rsidR="00AD59AE" w:rsidRPr="00AD59AE" w:rsidRDefault="00AD59AE" w:rsidP="002E0289">
      <w:pPr>
        <w:rPr>
          <w:rFonts w:asciiTheme="minorHAnsi" w:hAnsiTheme="minorHAnsi"/>
          <w:i/>
          <w:smallCaps/>
        </w:rPr>
      </w:pPr>
      <w:r w:rsidRPr="00AD59AE">
        <w:rPr>
          <w:rFonts w:asciiTheme="minorHAnsi" w:hAnsiTheme="minorHAnsi"/>
          <w:i/>
          <w:smallCaps/>
        </w:rPr>
        <w:t xml:space="preserve">The Arc operates under these guiding principles  </w:t>
      </w:r>
    </w:p>
    <w:p w:rsidR="002E0289" w:rsidRDefault="002E0289" w:rsidP="002E0289">
      <w:pPr>
        <w:pStyle w:val="Heading4"/>
        <w:shd w:val="clear" w:color="auto" w:fill="FFFFFF"/>
        <w:spacing w:before="0"/>
        <w:ind w:right="720"/>
        <w:rPr>
          <w:rFonts w:asciiTheme="minorHAnsi" w:eastAsia="Times New Roman" w:hAnsiTheme="minorHAnsi" w:cs="Times New Roman"/>
          <w:bCs w:val="0"/>
          <w:iCs w:val="0"/>
          <w:color w:val="auto"/>
          <w:u w:val="single"/>
        </w:rPr>
      </w:pPr>
    </w:p>
    <w:p w:rsidR="00453BAA" w:rsidRPr="00AD59AE" w:rsidRDefault="00453BAA" w:rsidP="00C874A5">
      <w:pPr>
        <w:pStyle w:val="Heading4"/>
        <w:shd w:val="clear" w:color="auto" w:fill="FFFFFF"/>
        <w:spacing w:before="0"/>
        <w:ind w:left="720" w:right="720"/>
        <w:rPr>
          <w:rFonts w:asciiTheme="minorHAnsi" w:eastAsia="Times New Roman" w:hAnsiTheme="minorHAnsi" w:cs="Times New Roman"/>
          <w:bCs w:val="0"/>
          <w:iCs w:val="0"/>
          <w:color w:val="auto"/>
          <w:u w:val="single"/>
        </w:rPr>
      </w:pPr>
      <w:r w:rsidRPr="00AD59AE">
        <w:rPr>
          <w:rFonts w:asciiTheme="minorHAnsi" w:eastAsia="Times New Roman" w:hAnsiTheme="minorHAnsi" w:cs="Times New Roman"/>
          <w:bCs w:val="0"/>
          <w:iCs w:val="0"/>
          <w:color w:val="auto"/>
          <w:u w:val="single"/>
        </w:rPr>
        <w:t>Participatory Democracy</w:t>
      </w:r>
    </w:p>
    <w:p w:rsidR="00453BAA" w:rsidRPr="00EA2E89" w:rsidRDefault="00453BAA" w:rsidP="00C874A5">
      <w:pPr>
        <w:pStyle w:val="NormalWeb"/>
        <w:shd w:val="clear" w:color="auto" w:fill="FFFFFF"/>
        <w:spacing w:after="0"/>
        <w:ind w:left="720" w:right="720"/>
        <w:rPr>
          <w:rFonts w:asciiTheme="minorHAnsi" w:hAnsiTheme="minorHAnsi"/>
        </w:rPr>
      </w:pPr>
      <w:r w:rsidRPr="00EA2E89">
        <w:rPr>
          <w:rFonts w:asciiTheme="minorHAnsi" w:hAnsiTheme="minorHAnsi"/>
        </w:rPr>
        <w:t>The Arc acts to ensure that people with intellectual and developmental disabilities, their parents, siblings, family members and other concerned members of the public have meaningful opportunities to inform and guide the direction of the organization’s advocacy, including determining policy and positions on important issues.  The Arc strives for diversity in its leadership, as well as in all facets of the work of the organization.</w:t>
      </w:r>
    </w:p>
    <w:p w:rsidR="00AD59AE" w:rsidRDefault="00AD59AE" w:rsidP="00C874A5">
      <w:pPr>
        <w:pStyle w:val="Heading4"/>
        <w:shd w:val="clear" w:color="auto" w:fill="FFFFFF"/>
        <w:spacing w:before="0"/>
        <w:ind w:left="720" w:right="720"/>
        <w:rPr>
          <w:rFonts w:asciiTheme="minorHAnsi" w:eastAsia="Times New Roman" w:hAnsiTheme="minorHAnsi" w:cs="Times New Roman"/>
          <w:b w:val="0"/>
          <w:bCs w:val="0"/>
          <w:iCs w:val="0"/>
          <w:color w:val="auto"/>
        </w:rPr>
      </w:pPr>
    </w:p>
    <w:p w:rsidR="00453BAA" w:rsidRPr="00AD59AE" w:rsidRDefault="00453BAA" w:rsidP="00C874A5">
      <w:pPr>
        <w:pStyle w:val="Heading4"/>
        <w:shd w:val="clear" w:color="auto" w:fill="FFFFFF"/>
        <w:spacing w:before="0"/>
        <w:ind w:left="720" w:right="720"/>
        <w:rPr>
          <w:rFonts w:asciiTheme="minorHAnsi" w:eastAsia="Times New Roman" w:hAnsiTheme="minorHAnsi" w:cs="Times New Roman"/>
          <w:bCs w:val="0"/>
          <w:iCs w:val="0"/>
          <w:color w:val="auto"/>
          <w:u w:val="single"/>
        </w:rPr>
      </w:pPr>
      <w:r w:rsidRPr="00AD59AE">
        <w:rPr>
          <w:rFonts w:asciiTheme="minorHAnsi" w:eastAsia="Times New Roman" w:hAnsiTheme="minorHAnsi" w:cs="Times New Roman"/>
          <w:bCs w:val="0"/>
          <w:iCs w:val="0"/>
          <w:color w:val="auto"/>
          <w:u w:val="single"/>
        </w:rPr>
        <w:t>Visionary Leadership</w:t>
      </w:r>
    </w:p>
    <w:p w:rsidR="00453BAA" w:rsidRPr="00EA2E89" w:rsidRDefault="00453BAA" w:rsidP="00C874A5">
      <w:pPr>
        <w:pStyle w:val="NormalWeb"/>
        <w:shd w:val="clear" w:color="auto" w:fill="FFFFFF"/>
        <w:spacing w:after="0"/>
        <w:ind w:left="720" w:right="720"/>
        <w:rPr>
          <w:rFonts w:asciiTheme="minorHAnsi" w:hAnsiTheme="minorHAnsi"/>
        </w:rPr>
      </w:pPr>
      <w:r w:rsidRPr="00EA2E89">
        <w:rPr>
          <w:rFonts w:asciiTheme="minorHAnsi" w:hAnsiTheme="minorHAnsi"/>
        </w:rPr>
        <w:t>The Arc leads by articulating a positive vision for the future of people with intellectual and developmental disabilities and catalyzes public and private support in realization of that vision through carefully planned and well-executed goals, strategies and actions.</w:t>
      </w:r>
    </w:p>
    <w:p w:rsidR="00AD59AE" w:rsidRDefault="00AD59AE" w:rsidP="00C874A5">
      <w:pPr>
        <w:pStyle w:val="Heading4"/>
        <w:shd w:val="clear" w:color="auto" w:fill="FFFFFF"/>
        <w:spacing w:before="0"/>
        <w:ind w:left="720" w:right="720"/>
        <w:rPr>
          <w:rFonts w:asciiTheme="minorHAnsi" w:eastAsia="Times New Roman" w:hAnsiTheme="minorHAnsi" w:cs="Times New Roman"/>
          <w:b w:val="0"/>
          <w:bCs w:val="0"/>
          <w:iCs w:val="0"/>
          <w:color w:val="auto"/>
        </w:rPr>
      </w:pPr>
    </w:p>
    <w:p w:rsidR="00453BAA" w:rsidRPr="00AD59AE" w:rsidRDefault="00453BAA" w:rsidP="00C874A5">
      <w:pPr>
        <w:pStyle w:val="Heading4"/>
        <w:shd w:val="clear" w:color="auto" w:fill="FFFFFF"/>
        <w:spacing w:before="0"/>
        <w:ind w:left="720" w:right="720"/>
        <w:rPr>
          <w:rFonts w:asciiTheme="minorHAnsi" w:eastAsia="Times New Roman" w:hAnsiTheme="minorHAnsi" w:cs="Times New Roman"/>
          <w:bCs w:val="0"/>
          <w:iCs w:val="0"/>
          <w:color w:val="auto"/>
          <w:u w:val="single"/>
        </w:rPr>
      </w:pPr>
      <w:r w:rsidRPr="00AD59AE">
        <w:rPr>
          <w:rFonts w:asciiTheme="minorHAnsi" w:eastAsia="Times New Roman" w:hAnsiTheme="minorHAnsi" w:cs="Times New Roman"/>
          <w:bCs w:val="0"/>
          <w:iCs w:val="0"/>
          <w:color w:val="auto"/>
          <w:u w:val="single"/>
        </w:rPr>
        <w:t>Public Interest</w:t>
      </w:r>
    </w:p>
    <w:p w:rsidR="00453BAA" w:rsidRPr="00EA2E89" w:rsidRDefault="00453BAA" w:rsidP="00C874A5">
      <w:pPr>
        <w:pStyle w:val="NormalWeb"/>
        <w:shd w:val="clear" w:color="auto" w:fill="FFFFFF"/>
        <w:spacing w:after="0"/>
        <w:ind w:left="720" w:right="720"/>
        <w:rPr>
          <w:rFonts w:asciiTheme="minorHAnsi" w:hAnsiTheme="minorHAnsi"/>
        </w:rPr>
      </w:pPr>
      <w:r w:rsidRPr="00EA2E89">
        <w:rPr>
          <w:rFonts w:asciiTheme="minorHAnsi" w:hAnsiTheme="minorHAnsi"/>
        </w:rPr>
        <w:t>The Arc represents the public interest, supporting and acting with and on behalf of all people with intellectual and developmental disabilities and their families regardless of the type of disability or membership in The Arc.</w:t>
      </w:r>
    </w:p>
    <w:p w:rsidR="00AD59AE" w:rsidRDefault="00AD59AE" w:rsidP="00C874A5">
      <w:pPr>
        <w:pStyle w:val="Heading4"/>
        <w:shd w:val="clear" w:color="auto" w:fill="FFFFFF"/>
        <w:spacing w:before="0"/>
        <w:ind w:left="720" w:right="720"/>
        <w:rPr>
          <w:rFonts w:asciiTheme="minorHAnsi" w:eastAsia="Times New Roman" w:hAnsiTheme="minorHAnsi" w:cs="Times New Roman"/>
          <w:b w:val="0"/>
          <w:bCs w:val="0"/>
          <w:iCs w:val="0"/>
          <w:color w:val="auto"/>
        </w:rPr>
      </w:pPr>
    </w:p>
    <w:p w:rsidR="00453BAA" w:rsidRPr="00AD59AE" w:rsidRDefault="00453BAA" w:rsidP="00C874A5">
      <w:pPr>
        <w:pStyle w:val="Heading4"/>
        <w:shd w:val="clear" w:color="auto" w:fill="FFFFFF"/>
        <w:spacing w:before="0"/>
        <w:ind w:left="720" w:right="720"/>
        <w:rPr>
          <w:rFonts w:asciiTheme="minorHAnsi" w:eastAsia="Times New Roman" w:hAnsiTheme="minorHAnsi" w:cs="Times New Roman"/>
          <w:bCs w:val="0"/>
          <w:iCs w:val="0"/>
          <w:color w:val="auto"/>
          <w:u w:val="single"/>
        </w:rPr>
      </w:pPr>
      <w:r w:rsidRPr="00AD59AE">
        <w:rPr>
          <w:rFonts w:asciiTheme="minorHAnsi" w:eastAsia="Times New Roman" w:hAnsiTheme="minorHAnsi" w:cs="Times New Roman"/>
          <w:bCs w:val="0"/>
          <w:iCs w:val="0"/>
          <w:color w:val="auto"/>
          <w:u w:val="single"/>
        </w:rPr>
        <w:t>Collaboration</w:t>
      </w:r>
    </w:p>
    <w:p w:rsidR="00453BAA" w:rsidRPr="00EA2E89" w:rsidRDefault="00453BAA" w:rsidP="00C874A5">
      <w:pPr>
        <w:pStyle w:val="NormalWeb"/>
        <w:shd w:val="clear" w:color="auto" w:fill="FFFFFF"/>
        <w:spacing w:after="0"/>
        <w:ind w:left="720" w:right="720"/>
        <w:rPr>
          <w:rFonts w:asciiTheme="minorHAnsi" w:hAnsiTheme="minorHAnsi"/>
        </w:rPr>
      </w:pPr>
      <w:r w:rsidRPr="00EA2E89">
        <w:rPr>
          <w:rFonts w:asciiTheme="minorHAnsi" w:hAnsiTheme="minorHAnsi"/>
        </w:rPr>
        <w:t>The Arc works with individuals, organizations and coalitions in a collaborative fashion. The Arc values and promotes effective partnerships between volunteer and staff leadership at all levels of the organization.</w:t>
      </w:r>
    </w:p>
    <w:p w:rsidR="00AD59AE" w:rsidRDefault="00AD59AE" w:rsidP="00607ED3">
      <w:pPr>
        <w:pStyle w:val="Heading4"/>
        <w:shd w:val="clear" w:color="auto" w:fill="FFFFFF"/>
        <w:spacing w:before="0"/>
        <w:ind w:left="720" w:right="720"/>
        <w:rPr>
          <w:rFonts w:asciiTheme="minorHAnsi" w:eastAsia="Times New Roman" w:hAnsiTheme="minorHAnsi" w:cs="Times New Roman"/>
          <w:b w:val="0"/>
          <w:bCs w:val="0"/>
          <w:iCs w:val="0"/>
          <w:color w:val="auto"/>
        </w:rPr>
      </w:pPr>
    </w:p>
    <w:p w:rsidR="00453BAA" w:rsidRPr="00AD59AE" w:rsidRDefault="00453BAA" w:rsidP="00607ED3">
      <w:pPr>
        <w:pStyle w:val="Heading4"/>
        <w:shd w:val="clear" w:color="auto" w:fill="FFFFFF"/>
        <w:spacing w:before="0"/>
        <w:ind w:left="720" w:right="720"/>
        <w:rPr>
          <w:rFonts w:asciiTheme="minorHAnsi" w:eastAsia="Times New Roman" w:hAnsiTheme="minorHAnsi" w:cs="Times New Roman"/>
          <w:bCs w:val="0"/>
          <w:iCs w:val="0"/>
          <w:color w:val="auto"/>
          <w:u w:val="single"/>
        </w:rPr>
      </w:pPr>
      <w:r w:rsidRPr="00AD59AE">
        <w:rPr>
          <w:rFonts w:asciiTheme="minorHAnsi" w:eastAsia="Times New Roman" w:hAnsiTheme="minorHAnsi" w:cs="Times New Roman"/>
          <w:bCs w:val="0"/>
          <w:iCs w:val="0"/>
          <w:color w:val="auto"/>
          <w:u w:val="single"/>
        </w:rPr>
        <w:t>Transparency, Integrity and Excellence</w:t>
      </w:r>
    </w:p>
    <w:p w:rsidR="00453BAA" w:rsidRPr="00EA2E89" w:rsidRDefault="00453BAA" w:rsidP="00607ED3">
      <w:pPr>
        <w:pStyle w:val="NormalWeb"/>
        <w:shd w:val="clear" w:color="auto" w:fill="FFFFFF"/>
        <w:spacing w:after="0"/>
        <w:ind w:left="720" w:right="720"/>
        <w:rPr>
          <w:rFonts w:asciiTheme="minorHAnsi" w:hAnsiTheme="minorHAnsi"/>
        </w:rPr>
      </w:pPr>
      <w:r w:rsidRPr="00EA2E89">
        <w:rPr>
          <w:rFonts w:asciiTheme="minorHAnsi" w:hAnsiTheme="minorHAnsi"/>
        </w:rPr>
        <w:t>The Arc conducts its business with integrity, accountability, and open, honest and timely communication. The Arc is committed to quality and excellence in all its does</w:t>
      </w:r>
      <w:r w:rsidR="00607ED3">
        <w:rPr>
          <w:rFonts w:asciiTheme="minorHAnsi" w:hAnsiTheme="minorHAnsi"/>
        </w:rPr>
        <w:t>.</w:t>
      </w:r>
    </w:p>
    <w:p w:rsidR="00453BAA" w:rsidRPr="00EA2E89" w:rsidRDefault="00453BAA" w:rsidP="00AD59AE">
      <w:pPr>
        <w:rPr>
          <w:rFonts w:asciiTheme="minorHAnsi" w:hAnsiTheme="minorHAnsi"/>
        </w:rPr>
      </w:pPr>
    </w:p>
    <w:p w:rsidR="009245F3" w:rsidRPr="00EA2E89" w:rsidRDefault="009245F3" w:rsidP="00AD59AE">
      <w:pPr>
        <w:pStyle w:val="Heading1"/>
        <w:spacing w:before="0" w:after="0"/>
        <w:rPr>
          <w:rFonts w:asciiTheme="minorHAnsi" w:hAnsiTheme="minorHAnsi"/>
          <w:sz w:val="24"/>
          <w:szCs w:val="24"/>
        </w:rPr>
      </w:pPr>
      <w:r w:rsidRPr="00EA2E89">
        <w:rPr>
          <w:rFonts w:asciiTheme="minorHAnsi" w:hAnsiTheme="minorHAnsi"/>
          <w:sz w:val="24"/>
          <w:szCs w:val="24"/>
        </w:rPr>
        <w:t xml:space="preserve">Vision for </w:t>
      </w:r>
      <w:proofErr w:type="gramStart"/>
      <w:r w:rsidRPr="00EA2E89">
        <w:rPr>
          <w:rFonts w:asciiTheme="minorHAnsi" w:hAnsiTheme="minorHAnsi"/>
          <w:sz w:val="24"/>
          <w:szCs w:val="24"/>
        </w:rPr>
        <w:t>The</w:t>
      </w:r>
      <w:proofErr w:type="gramEnd"/>
      <w:r w:rsidRPr="00EA2E89">
        <w:rPr>
          <w:rFonts w:asciiTheme="minorHAnsi" w:hAnsiTheme="minorHAnsi"/>
          <w:sz w:val="24"/>
          <w:szCs w:val="24"/>
        </w:rPr>
        <w:t xml:space="preserve"> Arc </w:t>
      </w:r>
    </w:p>
    <w:p w:rsidR="009245F3" w:rsidRPr="00EA2E89" w:rsidRDefault="009245F3" w:rsidP="00AD59AE">
      <w:pPr>
        <w:rPr>
          <w:rFonts w:asciiTheme="minorHAnsi" w:hAnsiTheme="minorHAnsi"/>
        </w:rPr>
      </w:pPr>
      <w:r w:rsidRPr="00EA2E89">
        <w:rPr>
          <w:rFonts w:asciiTheme="minorHAnsi" w:hAnsiTheme="minorHAnsi"/>
        </w:rPr>
        <w:t xml:space="preserve">The Arc is the nation’s leading advocate for all people with intellectual and developmental disabilities and their families and the premier provider of the supports and services people want and need.  The Arc actively involves people with I/DD, their parents, siblings and other family members, caregivers, colleagues, neighbors and friends as leaders and activists in a movement dedicated to the inclusion of people with I/DD in all aspects of society.  The Arc assures that the human rights of people with I/DD are attained, and that sufficient resources are available to meet their needs, in every community in our nation.  </w:t>
      </w:r>
    </w:p>
    <w:p w:rsidR="009245F3" w:rsidRPr="00EA2E89" w:rsidRDefault="009245F3" w:rsidP="00AD59AE">
      <w:pPr>
        <w:rPr>
          <w:rFonts w:asciiTheme="minorHAnsi" w:hAnsiTheme="minorHAnsi"/>
        </w:rPr>
      </w:pPr>
    </w:p>
    <w:p w:rsidR="009245F3" w:rsidRPr="00EA2E89" w:rsidRDefault="009245F3" w:rsidP="00AD59AE">
      <w:pPr>
        <w:rPr>
          <w:rFonts w:asciiTheme="minorHAnsi" w:hAnsiTheme="minorHAnsi"/>
        </w:rPr>
      </w:pPr>
      <w:r w:rsidRPr="00EA2E89">
        <w:rPr>
          <w:rFonts w:asciiTheme="minorHAnsi" w:hAnsiTheme="minorHAnsi"/>
        </w:rPr>
        <w:t xml:space="preserve">The Arc is the standard bearer for best practices in supports and services for people with </w:t>
      </w:r>
      <w:proofErr w:type="gramStart"/>
      <w:r w:rsidRPr="00EA2E89">
        <w:rPr>
          <w:rFonts w:asciiTheme="minorHAnsi" w:hAnsiTheme="minorHAnsi"/>
        </w:rPr>
        <w:t>I/DD</w:t>
      </w:r>
      <w:proofErr w:type="gramEnd"/>
      <w:r w:rsidRPr="00EA2E89">
        <w:rPr>
          <w:rFonts w:asciiTheme="minorHAnsi" w:hAnsiTheme="minorHAnsi"/>
        </w:rPr>
        <w:t xml:space="preserve"> and has a demonstrable record of success in achieving the outcomes people want for their lives.  Welcoming people of all races, ethnicity and socio-economic status, and providing both a </w:t>
      </w:r>
      <w:r w:rsidRPr="00EA2E89">
        <w:rPr>
          <w:rFonts w:asciiTheme="minorHAnsi" w:hAnsiTheme="minorHAnsi"/>
        </w:rPr>
        <w:lastRenderedPageBreak/>
        <w:t xml:space="preserve">sense of purpose and of belonging, The Arc is the resource of first choice for people with I/DD and their families regardless of the diagnosis and at all stages of life.  </w:t>
      </w:r>
    </w:p>
    <w:p w:rsidR="009245F3" w:rsidRPr="00EA2E89" w:rsidRDefault="009245F3" w:rsidP="00AD59AE">
      <w:pPr>
        <w:rPr>
          <w:rFonts w:asciiTheme="minorHAnsi" w:hAnsiTheme="minorHAnsi"/>
        </w:rPr>
      </w:pPr>
    </w:p>
    <w:p w:rsidR="009245F3" w:rsidRPr="00EA2E89" w:rsidRDefault="009245F3" w:rsidP="00AD59AE">
      <w:pPr>
        <w:rPr>
          <w:rFonts w:asciiTheme="minorHAnsi" w:hAnsiTheme="minorHAnsi"/>
        </w:rPr>
      </w:pPr>
      <w:r w:rsidRPr="00EA2E89">
        <w:rPr>
          <w:rFonts w:asciiTheme="minorHAnsi" w:hAnsiTheme="minorHAnsi"/>
        </w:rPr>
        <w:t xml:space="preserve">The Arc is active, vibrant, well known and respected in communities throughout the United States.  With state and local chapters throughout all 50 states and the District of Columbia, The Arc is regularly sought out by elected and appointed government officials, as well as by the media, business, academia and other nonprofits as the authoritative source of information and advice about the needs, issues and concerns of people with </w:t>
      </w:r>
      <w:proofErr w:type="gramStart"/>
      <w:r w:rsidRPr="00EA2E89">
        <w:rPr>
          <w:rFonts w:asciiTheme="minorHAnsi" w:hAnsiTheme="minorHAnsi"/>
        </w:rPr>
        <w:t>I/DD</w:t>
      </w:r>
      <w:proofErr w:type="gramEnd"/>
      <w:r w:rsidRPr="00EA2E89">
        <w:rPr>
          <w:rFonts w:asciiTheme="minorHAnsi" w:hAnsiTheme="minorHAnsi"/>
        </w:rPr>
        <w:t xml:space="preserve">.  The Arc is an effective, responsive and sustainable organization that is constantly evolving to meet the changing needs, desires and circumstances of people with </w:t>
      </w:r>
      <w:proofErr w:type="gramStart"/>
      <w:r w:rsidRPr="00EA2E89">
        <w:rPr>
          <w:rFonts w:asciiTheme="minorHAnsi" w:hAnsiTheme="minorHAnsi"/>
        </w:rPr>
        <w:t>I/DD</w:t>
      </w:r>
      <w:proofErr w:type="gramEnd"/>
      <w:r w:rsidRPr="00EA2E89">
        <w:rPr>
          <w:rFonts w:asciiTheme="minorHAnsi" w:hAnsiTheme="minorHAnsi"/>
        </w:rPr>
        <w:t xml:space="preserve"> and their families.  It enjoys substantial philanthropic support from individuals, corporations and foundations on par with other successful national nonprofits.</w:t>
      </w:r>
    </w:p>
    <w:p w:rsidR="009052D5" w:rsidRPr="00EA2E89" w:rsidRDefault="009052D5" w:rsidP="00D07F35">
      <w:pPr>
        <w:rPr>
          <w:rFonts w:asciiTheme="minorHAnsi" w:hAnsiTheme="minorHAnsi"/>
          <w:b/>
        </w:rPr>
      </w:pPr>
    </w:p>
    <w:p w:rsidR="009245F3" w:rsidRPr="00EA2E89" w:rsidRDefault="009245F3" w:rsidP="00AD59AE">
      <w:pPr>
        <w:rPr>
          <w:rFonts w:asciiTheme="minorHAnsi" w:hAnsiTheme="minorHAnsi"/>
          <w:b/>
        </w:rPr>
      </w:pPr>
      <w:r w:rsidRPr="00EA2E89">
        <w:rPr>
          <w:rFonts w:asciiTheme="minorHAnsi" w:hAnsiTheme="minorHAnsi"/>
          <w:b/>
        </w:rPr>
        <w:t>The Arc’s Vision for all People with Intellectual and Developmental Disabilities</w:t>
      </w:r>
    </w:p>
    <w:p w:rsidR="009245F3" w:rsidRPr="00EA2E89" w:rsidRDefault="009245F3" w:rsidP="00AD59AE">
      <w:pPr>
        <w:rPr>
          <w:rFonts w:asciiTheme="minorHAnsi" w:hAnsiTheme="minorHAnsi"/>
        </w:rPr>
      </w:pPr>
      <w:r w:rsidRPr="00EA2E89">
        <w:rPr>
          <w:rFonts w:asciiTheme="minorHAnsi" w:hAnsiTheme="minorHAnsi"/>
        </w:rPr>
        <w:t>All people with intellectual and developmental disabilities are included and participate as full members of the community.  Infants, children and youth with I/DD experience the security of family, while living and learning with their peers.  Adults with I/DD lead lives of their own choosing, fully integrated in the community, have the opportunity to engage in productive work for fair wages, participate in civic and community affairs, have good health and enjoy meaningful relationships.</w:t>
      </w:r>
    </w:p>
    <w:p w:rsidR="009245F3" w:rsidRPr="00EA2E89" w:rsidRDefault="009245F3" w:rsidP="00AD59AE">
      <w:pPr>
        <w:rPr>
          <w:rFonts w:asciiTheme="minorHAnsi" w:hAnsiTheme="minorHAnsi"/>
        </w:rPr>
      </w:pPr>
    </w:p>
    <w:p w:rsidR="009245F3" w:rsidRPr="00EA2E89" w:rsidRDefault="009245F3" w:rsidP="00AD59AE">
      <w:pPr>
        <w:rPr>
          <w:rFonts w:asciiTheme="minorHAnsi" w:hAnsiTheme="minorHAnsi"/>
        </w:rPr>
      </w:pPr>
      <w:r w:rsidRPr="00EA2E89">
        <w:rPr>
          <w:rFonts w:asciiTheme="minorHAnsi" w:hAnsiTheme="minorHAnsi"/>
        </w:rPr>
        <w:t xml:space="preserve">People with I/DD have access to the full range of home and community based supports and services necessary to control their own lives; their families have access to needed family supports.  Families enjoy the freedom and peace of mind that comes from knowing that their loved ones have the supports they need to live a full and satisfying life. </w:t>
      </w:r>
    </w:p>
    <w:p w:rsidR="009245F3" w:rsidRPr="00EA2E89" w:rsidRDefault="009245F3" w:rsidP="00AD59AE">
      <w:pPr>
        <w:rPr>
          <w:rFonts w:asciiTheme="minorHAnsi" w:hAnsiTheme="minorHAnsi"/>
        </w:rPr>
      </w:pPr>
    </w:p>
    <w:p w:rsidR="009245F3" w:rsidRPr="00EA2E89" w:rsidRDefault="009245F3" w:rsidP="00AD59AE">
      <w:pPr>
        <w:rPr>
          <w:rFonts w:asciiTheme="minorHAnsi" w:hAnsiTheme="minorHAnsi"/>
        </w:rPr>
      </w:pPr>
      <w:r w:rsidRPr="00EA2E89">
        <w:rPr>
          <w:rFonts w:asciiTheme="minorHAnsi" w:hAnsiTheme="minorHAnsi"/>
        </w:rPr>
        <w:t xml:space="preserve">Valued and accepted, people with I/DD enjoy the respect, dignity, equality, safety and security accorded to other members of society.  As self-advocates, they have a powerful and united voice on the issues that affect their lives and well-being, and enjoy the broad support of family members, friends, colleagues and community members.  People with </w:t>
      </w:r>
      <w:proofErr w:type="gramStart"/>
      <w:r w:rsidRPr="00EA2E89">
        <w:rPr>
          <w:rFonts w:asciiTheme="minorHAnsi" w:hAnsiTheme="minorHAnsi"/>
        </w:rPr>
        <w:t>I/DD</w:t>
      </w:r>
      <w:proofErr w:type="gramEnd"/>
      <w:r w:rsidRPr="00EA2E89">
        <w:rPr>
          <w:rFonts w:asciiTheme="minorHAnsi" w:hAnsiTheme="minorHAnsi"/>
        </w:rPr>
        <w:t xml:space="preserve"> and their families fully embrace The Arc as their preferred partner for advocacy, services and supports</w:t>
      </w:r>
    </w:p>
    <w:p w:rsidR="009245F3" w:rsidRPr="00EA2E89" w:rsidRDefault="009245F3" w:rsidP="00AD59AE">
      <w:pPr>
        <w:jc w:val="center"/>
        <w:rPr>
          <w:rFonts w:asciiTheme="minorHAnsi" w:hAnsiTheme="minorHAnsi"/>
          <w:b/>
        </w:rPr>
      </w:pPr>
    </w:p>
    <w:p w:rsidR="00846D6B" w:rsidRDefault="009245F3" w:rsidP="00AD59AE">
      <w:pPr>
        <w:rPr>
          <w:rFonts w:asciiTheme="minorHAnsi" w:hAnsiTheme="minorHAnsi"/>
          <w:b/>
        </w:rPr>
      </w:pPr>
      <w:r w:rsidRPr="00EA2E89">
        <w:rPr>
          <w:rFonts w:asciiTheme="minorHAnsi" w:hAnsiTheme="minorHAnsi"/>
          <w:b/>
        </w:rPr>
        <w:t xml:space="preserve">Strategic Framework for the Future of </w:t>
      </w:r>
      <w:proofErr w:type="gramStart"/>
      <w:r w:rsidRPr="00EA2E89">
        <w:rPr>
          <w:rFonts w:asciiTheme="minorHAnsi" w:hAnsiTheme="minorHAnsi"/>
          <w:b/>
        </w:rPr>
        <w:t>The</w:t>
      </w:r>
      <w:proofErr w:type="gramEnd"/>
      <w:r w:rsidRPr="00EA2E89">
        <w:rPr>
          <w:rFonts w:asciiTheme="minorHAnsi" w:hAnsiTheme="minorHAnsi"/>
          <w:b/>
        </w:rPr>
        <w:t xml:space="preserve"> Arc, 2010 – 2019</w:t>
      </w:r>
    </w:p>
    <w:p w:rsidR="009245F3" w:rsidRPr="00EA2E89" w:rsidRDefault="009245F3" w:rsidP="00AD59AE">
      <w:pPr>
        <w:rPr>
          <w:rFonts w:asciiTheme="minorHAnsi" w:hAnsiTheme="minorHAnsi"/>
        </w:rPr>
      </w:pPr>
      <w:r w:rsidRPr="00EA2E89">
        <w:rPr>
          <w:rFonts w:asciiTheme="minorHAnsi" w:hAnsiTheme="minorHAnsi"/>
        </w:rPr>
        <w:t xml:space="preserve">On February 27, 2010, The Arc’s Board of Directors adopted a Strategic Framework for the future of The Arc that will guide the organization over the next decade.  The full </w:t>
      </w:r>
      <w:r w:rsidRPr="00EA2E89">
        <w:rPr>
          <w:rFonts w:asciiTheme="minorHAnsi" w:hAnsiTheme="minorHAnsi"/>
          <w:i/>
        </w:rPr>
        <w:t>Strategic Framework</w:t>
      </w:r>
      <w:r w:rsidR="00945543" w:rsidRPr="00EA2E89">
        <w:rPr>
          <w:rFonts w:asciiTheme="minorHAnsi" w:hAnsiTheme="minorHAnsi"/>
          <w:i/>
        </w:rPr>
        <w:t xml:space="preserve"> </w:t>
      </w:r>
      <w:r w:rsidR="00945543" w:rsidRPr="00EA2E89">
        <w:rPr>
          <w:rFonts w:asciiTheme="minorHAnsi" w:hAnsiTheme="minorHAnsi"/>
        </w:rPr>
        <w:t xml:space="preserve">is available upon request and </w:t>
      </w:r>
      <w:r w:rsidR="003A76FB">
        <w:rPr>
          <w:rFonts w:asciiTheme="minorHAnsi" w:hAnsiTheme="minorHAnsi"/>
        </w:rPr>
        <w:t>is also</w:t>
      </w:r>
      <w:r w:rsidR="00945543" w:rsidRPr="00EA2E89">
        <w:rPr>
          <w:rFonts w:asciiTheme="minorHAnsi" w:hAnsiTheme="minorHAnsi"/>
        </w:rPr>
        <w:t xml:space="preserve"> available on The Arc’s website</w:t>
      </w:r>
      <w:r w:rsidR="00ED7FFD">
        <w:rPr>
          <w:rFonts w:asciiTheme="minorHAnsi" w:hAnsiTheme="minorHAnsi"/>
        </w:rPr>
        <w:t xml:space="preserve"> at </w:t>
      </w:r>
      <w:hyperlink r:id="rId11" w:history="1">
        <w:r w:rsidR="00ED7FFD" w:rsidRPr="006C59C0">
          <w:rPr>
            <w:rStyle w:val="Hyperlink"/>
            <w:rFonts w:asciiTheme="minorHAnsi" w:hAnsiTheme="minorHAnsi"/>
          </w:rPr>
          <w:t>http://content.yudu.com/Library/A1vvgf/StrategicFrameworkNe/resources/index.htm</w:t>
        </w:r>
      </w:hyperlink>
      <w:r w:rsidR="00ED7FFD">
        <w:rPr>
          <w:rFonts w:asciiTheme="minorHAnsi" w:hAnsiTheme="minorHAnsi"/>
        </w:rPr>
        <w:t xml:space="preserve"> </w:t>
      </w:r>
    </w:p>
    <w:p w:rsidR="009245F3" w:rsidRPr="00EA2E89" w:rsidRDefault="009245F3" w:rsidP="00AD59AE">
      <w:pPr>
        <w:rPr>
          <w:rFonts w:asciiTheme="minorHAnsi" w:hAnsiTheme="minorHAnsi"/>
        </w:rPr>
      </w:pPr>
    </w:p>
    <w:p w:rsidR="002E0289" w:rsidRDefault="002E0289">
      <w:pPr>
        <w:rPr>
          <w:rFonts w:asciiTheme="minorHAnsi" w:hAnsiTheme="minorHAnsi"/>
          <w:b/>
          <w:sz w:val="36"/>
          <w:szCs w:val="36"/>
        </w:rPr>
      </w:pPr>
      <w:r>
        <w:rPr>
          <w:rFonts w:asciiTheme="minorHAnsi" w:hAnsiTheme="minorHAnsi"/>
          <w:b/>
          <w:sz w:val="36"/>
          <w:szCs w:val="36"/>
        </w:rPr>
        <w:br w:type="page"/>
      </w:r>
    </w:p>
    <w:p w:rsidR="00ED7FFD" w:rsidRPr="002E0289" w:rsidRDefault="00ED7FFD" w:rsidP="00ED7FFD">
      <w:pPr>
        <w:jc w:val="center"/>
        <w:rPr>
          <w:rFonts w:asciiTheme="minorHAnsi" w:hAnsiTheme="minorHAnsi"/>
          <w:b/>
          <w:sz w:val="36"/>
          <w:szCs w:val="36"/>
        </w:rPr>
      </w:pPr>
      <w:r w:rsidRPr="002E0289">
        <w:rPr>
          <w:rFonts w:asciiTheme="minorHAnsi" w:hAnsiTheme="minorHAnsi"/>
          <w:b/>
          <w:sz w:val="36"/>
          <w:szCs w:val="36"/>
        </w:rPr>
        <w:lastRenderedPageBreak/>
        <w:t>Roles and Responsibilities of the Board of Directors</w:t>
      </w:r>
    </w:p>
    <w:p w:rsidR="00ED7FFD" w:rsidRDefault="00ED7FFD" w:rsidP="00ED7FFD">
      <w:pPr>
        <w:rPr>
          <w:rFonts w:asciiTheme="minorHAnsi" w:hAnsiTheme="minorHAnsi"/>
        </w:rPr>
      </w:pPr>
      <w:r w:rsidRPr="00EA2E89">
        <w:rPr>
          <w:rFonts w:asciiTheme="minorHAnsi" w:hAnsiTheme="minorHAnsi"/>
        </w:rPr>
        <w:t>The Bylaws of The Arc of the United States specif</w:t>
      </w:r>
      <w:r>
        <w:rPr>
          <w:rFonts w:asciiTheme="minorHAnsi" w:hAnsiTheme="minorHAnsi"/>
        </w:rPr>
        <w:t>y</w:t>
      </w:r>
      <w:r w:rsidRPr="00EA2E89">
        <w:rPr>
          <w:rFonts w:asciiTheme="minorHAnsi" w:hAnsiTheme="minorHAnsi"/>
        </w:rPr>
        <w:t xml:space="preserve"> the powers and duties of the board of directors</w:t>
      </w:r>
      <w:r>
        <w:rPr>
          <w:rFonts w:asciiTheme="minorHAnsi" w:hAnsiTheme="minorHAnsi"/>
        </w:rPr>
        <w:t xml:space="preserve"> to govern the organization</w:t>
      </w:r>
      <w:r w:rsidRPr="00EA2E89">
        <w:rPr>
          <w:rFonts w:asciiTheme="minorHAnsi" w:hAnsiTheme="minorHAnsi"/>
        </w:rPr>
        <w:t xml:space="preserve">. These include, but are not limited to, </w:t>
      </w:r>
      <w:r>
        <w:rPr>
          <w:rFonts w:asciiTheme="minorHAnsi" w:hAnsiTheme="minorHAnsi"/>
        </w:rPr>
        <w:t>developing the Core Values and Guiding Principles and Positions Statements for approval by Chapters, determining the Public Policy Agenda,</w:t>
      </w:r>
      <w:r w:rsidRPr="00EA2E89">
        <w:rPr>
          <w:rFonts w:asciiTheme="minorHAnsi" w:hAnsiTheme="minorHAnsi"/>
        </w:rPr>
        <w:t xml:space="preserve"> </w:t>
      </w:r>
      <w:r>
        <w:rPr>
          <w:rFonts w:asciiTheme="minorHAnsi" w:hAnsiTheme="minorHAnsi"/>
        </w:rPr>
        <w:t>appointing and supervising the chief</w:t>
      </w:r>
      <w:r w:rsidRPr="00EA2E89">
        <w:rPr>
          <w:rFonts w:asciiTheme="minorHAnsi" w:hAnsiTheme="minorHAnsi"/>
        </w:rPr>
        <w:t xml:space="preserve"> executive</w:t>
      </w:r>
      <w:r>
        <w:rPr>
          <w:rFonts w:asciiTheme="minorHAnsi" w:hAnsiTheme="minorHAnsi"/>
        </w:rPr>
        <w:t xml:space="preserve"> officer</w:t>
      </w:r>
      <w:r w:rsidRPr="00EA2E89">
        <w:rPr>
          <w:rFonts w:asciiTheme="minorHAnsi" w:hAnsiTheme="minorHAnsi"/>
        </w:rPr>
        <w:t xml:space="preserve"> to preside over management of The Arc</w:t>
      </w:r>
      <w:r>
        <w:rPr>
          <w:rFonts w:asciiTheme="minorHAnsi" w:hAnsiTheme="minorHAnsi"/>
        </w:rPr>
        <w:t>.    The conduct of the board of directors is further guided by the provisions of Maryland Corporations and Associations Code Annotated.</w:t>
      </w:r>
    </w:p>
    <w:p w:rsidR="00ED7FFD" w:rsidRPr="00EA2E89" w:rsidRDefault="00ED7FFD" w:rsidP="00ED7FFD">
      <w:pPr>
        <w:rPr>
          <w:rFonts w:asciiTheme="minorHAnsi" w:hAnsiTheme="minorHAnsi"/>
        </w:rPr>
      </w:pPr>
    </w:p>
    <w:p w:rsidR="00ED7FFD" w:rsidRPr="00EA2E89" w:rsidRDefault="00ED7FFD" w:rsidP="00ED7FFD">
      <w:pPr>
        <w:rPr>
          <w:rFonts w:asciiTheme="minorHAnsi" w:hAnsiTheme="minorHAnsi"/>
        </w:rPr>
      </w:pPr>
      <w:r w:rsidRPr="00EA2E89">
        <w:rPr>
          <w:rFonts w:asciiTheme="minorHAnsi" w:hAnsiTheme="minorHAnsi"/>
        </w:rPr>
        <w:t>The Board of Directors of The Arc, acting as a whole and through appropriate committees, is responsible to:</w:t>
      </w:r>
    </w:p>
    <w:p w:rsidR="00ED7FFD" w:rsidRPr="00EA2E89" w:rsidRDefault="00ED7FFD" w:rsidP="00ED7FFD">
      <w:pPr>
        <w:rPr>
          <w:rFonts w:asciiTheme="minorHAnsi" w:hAnsiTheme="minorHAnsi"/>
        </w:rPr>
      </w:pPr>
    </w:p>
    <w:p w:rsidR="00ED7FFD" w:rsidRPr="00EA2E89" w:rsidRDefault="00ED7FFD" w:rsidP="00ED7FFD">
      <w:pPr>
        <w:numPr>
          <w:ilvl w:val="0"/>
          <w:numId w:val="5"/>
        </w:numPr>
        <w:rPr>
          <w:rFonts w:asciiTheme="minorHAnsi" w:hAnsiTheme="minorHAnsi"/>
        </w:rPr>
      </w:pPr>
      <w:r w:rsidRPr="00EA2E89">
        <w:rPr>
          <w:rFonts w:asciiTheme="minorHAnsi" w:hAnsiTheme="minorHAnsi"/>
        </w:rPr>
        <w:t>Actively partner with executive leadership in long-range and strategic planning for the organization, including:</w:t>
      </w:r>
    </w:p>
    <w:p w:rsidR="00ED7FFD" w:rsidRPr="00EA2E89" w:rsidRDefault="00ED7FFD" w:rsidP="00ED7FFD">
      <w:pPr>
        <w:numPr>
          <w:ilvl w:val="1"/>
          <w:numId w:val="5"/>
        </w:numPr>
        <w:rPr>
          <w:rFonts w:asciiTheme="minorHAnsi" w:hAnsiTheme="minorHAnsi"/>
        </w:rPr>
      </w:pPr>
      <w:r w:rsidRPr="00EA2E89">
        <w:rPr>
          <w:rFonts w:asciiTheme="minorHAnsi" w:hAnsiTheme="minorHAnsi"/>
        </w:rPr>
        <w:t>establishing a Vision for The Arc and the impact of The Arc’s work on behalf of people with intellectual and developmental disabilities,</w:t>
      </w:r>
    </w:p>
    <w:p w:rsidR="00ED7FFD" w:rsidRPr="00EA2E89" w:rsidRDefault="00ED7FFD" w:rsidP="00ED7FFD">
      <w:pPr>
        <w:numPr>
          <w:ilvl w:val="1"/>
          <w:numId w:val="5"/>
        </w:numPr>
        <w:rPr>
          <w:rFonts w:asciiTheme="minorHAnsi" w:hAnsiTheme="minorHAnsi"/>
        </w:rPr>
      </w:pPr>
      <w:r w:rsidRPr="00EA2E89">
        <w:rPr>
          <w:rFonts w:asciiTheme="minorHAnsi" w:hAnsiTheme="minorHAnsi"/>
        </w:rPr>
        <w:t>determining The Arc’s Mission, and specific goals and strategies necessary to achieve the vision;</w:t>
      </w:r>
    </w:p>
    <w:p w:rsidR="00ED7FFD" w:rsidRPr="00EA2E89" w:rsidRDefault="00ED7FFD" w:rsidP="00ED7FFD">
      <w:pPr>
        <w:numPr>
          <w:ilvl w:val="0"/>
          <w:numId w:val="5"/>
        </w:numPr>
        <w:rPr>
          <w:rFonts w:asciiTheme="minorHAnsi" w:hAnsiTheme="minorHAnsi"/>
        </w:rPr>
      </w:pPr>
      <w:r w:rsidRPr="00EA2E89">
        <w:rPr>
          <w:rFonts w:asciiTheme="minorHAnsi" w:hAnsiTheme="minorHAnsi"/>
        </w:rPr>
        <w:t>Exercise programmatic oversight by regularly assessing the organization’s progress toward achieving the Mission and Vision;</w:t>
      </w:r>
    </w:p>
    <w:p w:rsidR="00ED7FFD" w:rsidRPr="00EA2E89" w:rsidRDefault="00ED7FFD" w:rsidP="00ED7FFD">
      <w:pPr>
        <w:numPr>
          <w:ilvl w:val="0"/>
          <w:numId w:val="5"/>
        </w:numPr>
        <w:rPr>
          <w:rFonts w:asciiTheme="minorHAnsi" w:hAnsiTheme="minorHAnsi"/>
        </w:rPr>
      </w:pPr>
      <w:r w:rsidRPr="00EA2E89">
        <w:rPr>
          <w:rFonts w:asciiTheme="minorHAnsi" w:hAnsiTheme="minorHAnsi"/>
        </w:rPr>
        <w:t>Exercise fiduciary oversight to assure that the resources of the organization are used in furtherance of its tax-exempt purpose, including:</w:t>
      </w:r>
    </w:p>
    <w:p w:rsidR="00ED7FFD" w:rsidRPr="00EA2E89" w:rsidRDefault="00ED7FFD" w:rsidP="00ED7FFD">
      <w:pPr>
        <w:numPr>
          <w:ilvl w:val="1"/>
          <w:numId w:val="5"/>
        </w:numPr>
        <w:rPr>
          <w:rFonts w:asciiTheme="minorHAnsi" w:hAnsiTheme="minorHAnsi"/>
        </w:rPr>
      </w:pPr>
      <w:r w:rsidRPr="00EA2E89">
        <w:rPr>
          <w:rFonts w:asciiTheme="minorHAnsi" w:hAnsiTheme="minorHAnsi"/>
        </w:rPr>
        <w:t>establishing an annual operating budget for the organization,</w:t>
      </w:r>
    </w:p>
    <w:p w:rsidR="00ED7FFD" w:rsidRPr="00EA2E89" w:rsidRDefault="00ED7FFD" w:rsidP="00ED7FFD">
      <w:pPr>
        <w:numPr>
          <w:ilvl w:val="1"/>
          <w:numId w:val="5"/>
        </w:numPr>
        <w:rPr>
          <w:rFonts w:asciiTheme="minorHAnsi" w:hAnsiTheme="minorHAnsi"/>
        </w:rPr>
      </w:pPr>
      <w:r w:rsidRPr="00EA2E89">
        <w:rPr>
          <w:rFonts w:asciiTheme="minorHAnsi" w:hAnsiTheme="minorHAnsi"/>
        </w:rPr>
        <w:t>arranging for the financial statements of the organization to be audited, annually, by an independent certified public accountant,</w:t>
      </w:r>
    </w:p>
    <w:p w:rsidR="00ED7FFD" w:rsidRPr="00EA2E89" w:rsidRDefault="00ED7FFD" w:rsidP="00ED7FFD">
      <w:pPr>
        <w:numPr>
          <w:ilvl w:val="1"/>
          <w:numId w:val="5"/>
        </w:numPr>
        <w:rPr>
          <w:rFonts w:asciiTheme="minorHAnsi" w:hAnsiTheme="minorHAnsi"/>
        </w:rPr>
      </w:pPr>
      <w:r w:rsidRPr="00EA2E89">
        <w:rPr>
          <w:rFonts w:asciiTheme="minorHAnsi" w:hAnsiTheme="minorHAnsi"/>
        </w:rPr>
        <w:t>regularly monitoring the financial performance of the organization in comparison to the operating budget,</w:t>
      </w:r>
    </w:p>
    <w:p w:rsidR="00ED7FFD" w:rsidRPr="00EA2E89" w:rsidRDefault="00ED7FFD" w:rsidP="00ED7FFD">
      <w:pPr>
        <w:numPr>
          <w:ilvl w:val="1"/>
          <w:numId w:val="5"/>
        </w:numPr>
        <w:rPr>
          <w:rFonts w:asciiTheme="minorHAnsi" w:hAnsiTheme="minorHAnsi"/>
        </w:rPr>
      </w:pPr>
      <w:r w:rsidRPr="00EA2E89">
        <w:rPr>
          <w:rFonts w:asciiTheme="minorHAnsi" w:hAnsiTheme="minorHAnsi"/>
        </w:rPr>
        <w:t xml:space="preserve">establishing necessary financial, human resources and development policies, and </w:t>
      </w:r>
    </w:p>
    <w:p w:rsidR="00ED7FFD" w:rsidRPr="00EA2E89" w:rsidRDefault="00ED7FFD" w:rsidP="00ED7FFD">
      <w:pPr>
        <w:numPr>
          <w:ilvl w:val="1"/>
          <w:numId w:val="5"/>
        </w:numPr>
        <w:rPr>
          <w:rFonts w:asciiTheme="minorHAnsi" w:hAnsiTheme="minorHAnsi"/>
        </w:rPr>
      </w:pPr>
      <w:r w:rsidRPr="00EA2E89">
        <w:rPr>
          <w:rFonts w:asciiTheme="minorHAnsi" w:hAnsiTheme="minorHAnsi"/>
        </w:rPr>
        <w:t>assuring the organization’s legal and regulatory compliance and transparency to the public;</w:t>
      </w:r>
    </w:p>
    <w:p w:rsidR="00ED7FFD" w:rsidRPr="00EA2E89" w:rsidRDefault="00ED7FFD" w:rsidP="00ED7FFD">
      <w:pPr>
        <w:numPr>
          <w:ilvl w:val="0"/>
          <w:numId w:val="5"/>
        </w:numPr>
        <w:rPr>
          <w:rFonts w:asciiTheme="minorHAnsi" w:hAnsiTheme="minorHAnsi"/>
        </w:rPr>
      </w:pPr>
      <w:r w:rsidRPr="00EA2E89">
        <w:rPr>
          <w:rFonts w:asciiTheme="minorHAnsi" w:hAnsiTheme="minorHAnsi"/>
        </w:rPr>
        <w:t>Provide policy direction and guidance for the organization, as well as state and local chapters,  through the approval of core values, position statements, legislative agendas and similar documents that are fundamental to the operation of the organization;</w:t>
      </w:r>
    </w:p>
    <w:p w:rsidR="00ED7FFD" w:rsidRPr="00EA2E89" w:rsidRDefault="00ED7FFD" w:rsidP="00ED7FFD">
      <w:pPr>
        <w:numPr>
          <w:ilvl w:val="0"/>
          <w:numId w:val="5"/>
        </w:numPr>
        <w:rPr>
          <w:rFonts w:asciiTheme="minorHAnsi" w:hAnsiTheme="minorHAnsi"/>
        </w:rPr>
      </w:pPr>
      <w:r w:rsidRPr="00EA2E89">
        <w:rPr>
          <w:rFonts w:asciiTheme="minorHAnsi" w:hAnsiTheme="minorHAnsi"/>
        </w:rPr>
        <w:t>Raise financial and other resources necessary to operate the organization;</w:t>
      </w:r>
    </w:p>
    <w:p w:rsidR="00ED7FFD" w:rsidRPr="00CA3E74" w:rsidRDefault="00ED7FFD" w:rsidP="00ED7FFD">
      <w:pPr>
        <w:numPr>
          <w:ilvl w:val="0"/>
          <w:numId w:val="5"/>
        </w:numPr>
        <w:rPr>
          <w:rFonts w:asciiTheme="minorHAnsi" w:hAnsiTheme="minorHAnsi"/>
        </w:rPr>
      </w:pPr>
      <w:r w:rsidRPr="00CA3E74">
        <w:rPr>
          <w:rFonts w:asciiTheme="minorHAnsi" w:hAnsiTheme="minorHAnsi"/>
        </w:rPr>
        <w:t>Provide for the executive management of The Arc by hiring, setting the compensation, supervising and regularly evaluating the Chief Executive Officer</w:t>
      </w:r>
      <w:r>
        <w:rPr>
          <w:rFonts w:asciiTheme="minorHAnsi" w:hAnsiTheme="minorHAnsi"/>
        </w:rPr>
        <w:t>;</w:t>
      </w:r>
      <w:r w:rsidRPr="00CA3E74">
        <w:rPr>
          <w:rFonts w:asciiTheme="minorHAnsi" w:hAnsiTheme="minorHAnsi"/>
        </w:rPr>
        <w:t xml:space="preserve"> and</w:t>
      </w:r>
    </w:p>
    <w:p w:rsidR="00ED7FFD" w:rsidRPr="00EA2E89" w:rsidRDefault="00ED7FFD" w:rsidP="00ED7FFD">
      <w:pPr>
        <w:numPr>
          <w:ilvl w:val="0"/>
          <w:numId w:val="5"/>
        </w:numPr>
        <w:rPr>
          <w:rFonts w:asciiTheme="minorHAnsi" w:hAnsiTheme="minorHAnsi"/>
        </w:rPr>
      </w:pPr>
      <w:r w:rsidRPr="00EA2E89">
        <w:rPr>
          <w:rFonts w:asciiTheme="minorHAnsi" w:hAnsiTheme="minorHAnsi"/>
        </w:rPr>
        <w:t>Manage its own affairs, including the education, training, evaluation and development of board members and the assessment of its own performance.</w:t>
      </w:r>
    </w:p>
    <w:p w:rsidR="00ED7FFD" w:rsidRPr="00EA2E89" w:rsidRDefault="00ED7FFD" w:rsidP="00ED7FFD">
      <w:pPr>
        <w:rPr>
          <w:rFonts w:asciiTheme="minorHAnsi" w:hAnsiTheme="minorHAnsi"/>
        </w:rPr>
      </w:pPr>
    </w:p>
    <w:p w:rsidR="00ED7FFD" w:rsidRPr="00EA2E89" w:rsidRDefault="00ED7FFD" w:rsidP="00ED7FFD">
      <w:pPr>
        <w:rPr>
          <w:rFonts w:asciiTheme="minorHAnsi" w:hAnsiTheme="minorHAnsi"/>
          <w:i/>
        </w:rPr>
      </w:pPr>
      <w:r w:rsidRPr="00EA2E89">
        <w:rPr>
          <w:rFonts w:asciiTheme="minorHAnsi" w:hAnsiTheme="minorHAnsi"/>
        </w:rPr>
        <w:t xml:space="preserve">Consistent with the above, The Arc of the United States is committed to upholding the highest standards of governance of nonprofit organizations as set forth in the </w:t>
      </w:r>
      <w:r w:rsidRPr="00EA2E89">
        <w:rPr>
          <w:rFonts w:asciiTheme="minorHAnsi" w:hAnsiTheme="minorHAnsi"/>
          <w:i/>
        </w:rPr>
        <w:t>Standards for Excellence:  An Ethics and Accountability Code for the Nonprofit Sector.</w:t>
      </w:r>
      <w:r>
        <w:rPr>
          <w:rFonts w:asciiTheme="minorHAnsi" w:hAnsiTheme="minorHAnsi"/>
          <w:i/>
        </w:rPr>
        <w:t xml:space="preserve">  </w:t>
      </w:r>
      <w:hyperlink r:id="rId12" w:history="1">
        <w:r w:rsidRPr="006C59C0">
          <w:rPr>
            <w:rStyle w:val="Hyperlink"/>
            <w:rFonts w:asciiTheme="minorHAnsi" w:hAnsiTheme="minorHAnsi"/>
            <w:i/>
          </w:rPr>
          <w:t>http://www.thearc.org/page.aspx?pid=2788</w:t>
        </w:r>
      </w:hyperlink>
      <w:r>
        <w:rPr>
          <w:rFonts w:asciiTheme="minorHAnsi" w:hAnsiTheme="minorHAnsi"/>
          <w:i/>
        </w:rPr>
        <w:t xml:space="preserve"> </w:t>
      </w:r>
    </w:p>
    <w:p w:rsidR="00ED7FFD" w:rsidRDefault="00ED7FFD">
      <w:pPr>
        <w:rPr>
          <w:rFonts w:asciiTheme="minorHAnsi" w:hAnsiTheme="minorHAnsi"/>
        </w:rPr>
      </w:pPr>
      <w:r>
        <w:rPr>
          <w:rFonts w:asciiTheme="minorHAnsi" w:hAnsiTheme="minorHAnsi"/>
        </w:rPr>
        <w:br w:type="page"/>
      </w:r>
    </w:p>
    <w:p w:rsidR="00ED7FFD" w:rsidRPr="00982CF9" w:rsidRDefault="00ED7FFD" w:rsidP="00ED7FFD">
      <w:pPr>
        <w:jc w:val="center"/>
        <w:rPr>
          <w:rFonts w:asciiTheme="minorHAnsi" w:hAnsiTheme="minorHAnsi"/>
          <w:b/>
          <w:sz w:val="36"/>
          <w:szCs w:val="36"/>
        </w:rPr>
      </w:pPr>
      <w:r w:rsidRPr="00982CF9">
        <w:rPr>
          <w:rFonts w:asciiTheme="minorHAnsi" w:hAnsiTheme="minorHAnsi"/>
          <w:b/>
          <w:sz w:val="36"/>
          <w:szCs w:val="36"/>
        </w:rPr>
        <w:lastRenderedPageBreak/>
        <w:t>Individual Responsibilities of Board Members</w:t>
      </w:r>
    </w:p>
    <w:p w:rsidR="00ED7FFD" w:rsidRPr="00EA2E89" w:rsidRDefault="00ED7FFD" w:rsidP="00ED7FFD">
      <w:pPr>
        <w:jc w:val="center"/>
        <w:rPr>
          <w:rFonts w:asciiTheme="minorHAnsi" w:hAnsiTheme="minorHAnsi"/>
          <w:b/>
          <w:u w:val="single"/>
        </w:rPr>
      </w:pPr>
    </w:p>
    <w:p w:rsidR="00ED7FFD" w:rsidRPr="00EA2E89" w:rsidRDefault="00ED7FFD" w:rsidP="00ED7FFD">
      <w:pPr>
        <w:rPr>
          <w:rFonts w:asciiTheme="minorHAnsi" w:hAnsiTheme="minorHAnsi"/>
        </w:rPr>
      </w:pPr>
      <w:r w:rsidRPr="00EA2E89">
        <w:rPr>
          <w:rFonts w:asciiTheme="minorHAnsi" w:hAnsiTheme="minorHAnsi"/>
        </w:rPr>
        <w:t xml:space="preserve">Individuals serving on the Board of Directors of The Arc of the United States (“The Arc”) are responsible to:  </w:t>
      </w:r>
    </w:p>
    <w:p w:rsidR="00ED7FFD" w:rsidRPr="00EA2E89" w:rsidRDefault="00ED7FFD" w:rsidP="00ED7FFD">
      <w:pPr>
        <w:rPr>
          <w:rFonts w:asciiTheme="minorHAnsi" w:hAnsiTheme="minorHAnsi"/>
        </w:rPr>
      </w:pPr>
    </w:p>
    <w:p w:rsidR="00ED7FFD" w:rsidRPr="00EA2E89" w:rsidRDefault="00ED7FFD" w:rsidP="00ED7FFD">
      <w:pPr>
        <w:numPr>
          <w:ilvl w:val="0"/>
          <w:numId w:val="6"/>
        </w:numPr>
        <w:rPr>
          <w:rFonts w:asciiTheme="minorHAnsi" w:hAnsiTheme="minorHAnsi"/>
        </w:rPr>
      </w:pPr>
      <w:r w:rsidRPr="00EA2E89">
        <w:rPr>
          <w:rFonts w:asciiTheme="minorHAnsi" w:hAnsiTheme="minorHAnsi"/>
        </w:rPr>
        <w:t xml:space="preserve">Uphold the </w:t>
      </w:r>
      <w:r>
        <w:rPr>
          <w:rFonts w:asciiTheme="minorHAnsi" w:hAnsiTheme="minorHAnsi"/>
        </w:rPr>
        <w:t>M</w:t>
      </w:r>
      <w:r w:rsidRPr="00EA2E89">
        <w:rPr>
          <w:rFonts w:asciiTheme="minorHAnsi" w:hAnsiTheme="minorHAnsi"/>
        </w:rPr>
        <w:t xml:space="preserve">ission, </w:t>
      </w:r>
      <w:r>
        <w:rPr>
          <w:rFonts w:asciiTheme="minorHAnsi" w:hAnsiTheme="minorHAnsi"/>
        </w:rPr>
        <w:t>V</w:t>
      </w:r>
      <w:r w:rsidRPr="00EA2E89">
        <w:rPr>
          <w:rFonts w:asciiTheme="minorHAnsi" w:hAnsiTheme="minorHAnsi"/>
        </w:rPr>
        <w:t xml:space="preserve">ision, </w:t>
      </w:r>
      <w:r>
        <w:rPr>
          <w:rFonts w:asciiTheme="minorHAnsi" w:hAnsiTheme="minorHAnsi"/>
        </w:rPr>
        <w:t>C</w:t>
      </w:r>
      <w:r w:rsidRPr="00EA2E89">
        <w:rPr>
          <w:rFonts w:asciiTheme="minorHAnsi" w:hAnsiTheme="minorHAnsi"/>
        </w:rPr>
        <w:t xml:space="preserve">ore </w:t>
      </w:r>
      <w:r>
        <w:rPr>
          <w:rFonts w:asciiTheme="minorHAnsi" w:hAnsiTheme="minorHAnsi"/>
        </w:rPr>
        <w:t>V</w:t>
      </w:r>
      <w:r w:rsidRPr="00EA2E89">
        <w:rPr>
          <w:rFonts w:asciiTheme="minorHAnsi" w:hAnsiTheme="minorHAnsi"/>
        </w:rPr>
        <w:t>alues</w:t>
      </w:r>
      <w:r>
        <w:rPr>
          <w:rFonts w:asciiTheme="minorHAnsi" w:hAnsiTheme="minorHAnsi"/>
        </w:rPr>
        <w:t xml:space="preserve"> and Guiding Principles</w:t>
      </w:r>
      <w:r w:rsidRPr="00EA2E89">
        <w:rPr>
          <w:rFonts w:asciiTheme="minorHAnsi" w:hAnsiTheme="minorHAnsi"/>
        </w:rPr>
        <w:t xml:space="preserve"> and position statements of The Arc.</w:t>
      </w:r>
    </w:p>
    <w:p w:rsidR="00ED7FFD" w:rsidRPr="00EA2E89" w:rsidRDefault="00ED7FFD" w:rsidP="00ED7FFD">
      <w:pPr>
        <w:rPr>
          <w:rFonts w:asciiTheme="minorHAnsi" w:hAnsiTheme="minorHAnsi"/>
        </w:rPr>
      </w:pPr>
    </w:p>
    <w:p w:rsidR="00ED7FFD" w:rsidRPr="00EA2E89" w:rsidRDefault="00ED7FFD" w:rsidP="00ED7FFD">
      <w:pPr>
        <w:numPr>
          <w:ilvl w:val="0"/>
          <w:numId w:val="6"/>
        </w:numPr>
        <w:rPr>
          <w:rFonts w:asciiTheme="minorHAnsi" w:hAnsiTheme="minorHAnsi"/>
        </w:rPr>
      </w:pPr>
      <w:r w:rsidRPr="00EA2E89">
        <w:rPr>
          <w:rFonts w:asciiTheme="minorHAnsi" w:hAnsiTheme="minorHAnsi"/>
        </w:rPr>
        <w:t xml:space="preserve">Attend and participate in quarterly meetings of the Board of Directors of The Arc.  The failure to attend three consecutive board meetings shall be grounds for removal.  Expenses relating to attendance at the board meetings (e.g. hotel, travel, </w:t>
      </w:r>
      <w:proofErr w:type="gramStart"/>
      <w:r w:rsidRPr="00EA2E89">
        <w:rPr>
          <w:rFonts w:asciiTheme="minorHAnsi" w:hAnsiTheme="minorHAnsi"/>
        </w:rPr>
        <w:t>per</w:t>
      </w:r>
      <w:proofErr w:type="gramEnd"/>
      <w:r w:rsidRPr="00EA2E89">
        <w:rPr>
          <w:rFonts w:asciiTheme="minorHAnsi" w:hAnsiTheme="minorHAnsi"/>
        </w:rPr>
        <w:t xml:space="preserve">-diem) are reimbursable. </w:t>
      </w:r>
    </w:p>
    <w:p w:rsidR="00ED7FFD" w:rsidRPr="00EA2E89" w:rsidRDefault="00ED7FFD" w:rsidP="00ED7FFD">
      <w:pPr>
        <w:rPr>
          <w:rFonts w:asciiTheme="minorHAnsi" w:hAnsiTheme="minorHAnsi"/>
        </w:rPr>
      </w:pPr>
    </w:p>
    <w:p w:rsidR="00ED7FFD" w:rsidRPr="00EA2E89" w:rsidRDefault="00ED7FFD" w:rsidP="00ED7FFD">
      <w:pPr>
        <w:numPr>
          <w:ilvl w:val="0"/>
          <w:numId w:val="6"/>
        </w:numPr>
        <w:rPr>
          <w:rFonts w:asciiTheme="minorHAnsi" w:hAnsiTheme="minorHAnsi"/>
        </w:rPr>
      </w:pPr>
      <w:r w:rsidRPr="00EA2E89">
        <w:rPr>
          <w:rFonts w:asciiTheme="minorHAnsi" w:hAnsiTheme="minorHAnsi"/>
        </w:rPr>
        <w:t>Stay informed about the business and affairs of The Arc, including the nature and extent of its programs and services, and exercise independent judgment in furtherance of the best interests of The Arc, rather than in furtherance of any actual or potentially conflicting personal, professional or business interests (including interests of any state or local chapters the individual may be affiliated with).</w:t>
      </w:r>
    </w:p>
    <w:p w:rsidR="00ED7FFD" w:rsidRPr="00EA2E89" w:rsidRDefault="00ED7FFD" w:rsidP="00ED7FFD">
      <w:pPr>
        <w:rPr>
          <w:rFonts w:asciiTheme="minorHAnsi" w:hAnsiTheme="minorHAnsi"/>
        </w:rPr>
      </w:pPr>
    </w:p>
    <w:p w:rsidR="00ED7FFD" w:rsidRPr="00EA2E89" w:rsidRDefault="00ED7FFD" w:rsidP="00ED7FFD">
      <w:pPr>
        <w:numPr>
          <w:ilvl w:val="0"/>
          <w:numId w:val="6"/>
        </w:numPr>
        <w:rPr>
          <w:rFonts w:asciiTheme="minorHAnsi" w:hAnsiTheme="minorHAnsi"/>
        </w:rPr>
      </w:pPr>
      <w:r w:rsidRPr="00EA2E89">
        <w:rPr>
          <w:rFonts w:asciiTheme="minorHAnsi" w:hAnsiTheme="minorHAnsi"/>
        </w:rPr>
        <w:t>Actively participate on a board committee, task force or work group, or in individually tailored activities of importance to The Arc.</w:t>
      </w:r>
    </w:p>
    <w:p w:rsidR="00ED7FFD" w:rsidRPr="00EA2E89" w:rsidRDefault="00ED7FFD" w:rsidP="00ED7FFD">
      <w:pPr>
        <w:rPr>
          <w:rFonts w:asciiTheme="minorHAnsi" w:hAnsiTheme="minorHAnsi"/>
        </w:rPr>
      </w:pPr>
    </w:p>
    <w:p w:rsidR="00ED7FFD" w:rsidRPr="00EA2E89" w:rsidRDefault="00ED7FFD" w:rsidP="00ED7FFD">
      <w:pPr>
        <w:numPr>
          <w:ilvl w:val="0"/>
          <w:numId w:val="6"/>
        </w:numPr>
        <w:rPr>
          <w:rFonts w:asciiTheme="minorHAnsi" w:hAnsiTheme="minorHAnsi"/>
        </w:rPr>
      </w:pPr>
      <w:r w:rsidRPr="00EA2E89">
        <w:rPr>
          <w:rFonts w:asciiTheme="minorHAnsi" w:hAnsiTheme="minorHAnsi"/>
        </w:rPr>
        <w:t>Abide by The Arc’s Conflict of Interest policy, including completing and signing an annual Conflict of Interest Disclosure statement.</w:t>
      </w:r>
    </w:p>
    <w:p w:rsidR="00ED7FFD" w:rsidRPr="00EA2E89" w:rsidRDefault="00ED7FFD" w:rsidP="00ED7FFD">
      <w:pPr>
        <w:pStyle w:val="ListParagraph"/>
        <w:rPr>
          <w:rFonts w:asciiTheme="minorHAnsi" w:hAnsiTheme="minorHAnsi"/>
          <w:sz w:val="24"/>
          <w:szCs w:val="24"/>
        </w:rPr>
      </w:pPr>
    </w:p>
    <w:p w:rsidR="00ED7FFD" w:rsidRPr="00EA2E89" w:rsidRDefault="00ED7FFD" w:rsidP="00ED7FFD">
      <w:pPr>
        <w:numPr>
          <w:ilvl w:val="0"/>
          <w:numId w:val="6"/>
        </w:numPr>
        <w:rPr>
          <w:rFonts w:asciiTheme="minorHAnsi" w:hAnsiTheme="minorHAnsi"/>
        </w:rPr>
      </w:pPr>
      <w:r w:rsidRPr="00EA2E89">
        <w:rPr>
          <w:rFonts w:asciiTheme="minorHAnsi" w:hAnsiTheme="minorHAnsi"/>
        </w:rPr>
        <w:t xml:space="preserve">Annually, provide a personal charitable contribution to The Arc in an amount that is personally significant.  </w:t>
      </w:r>
    </w:p>
    <w:p w:rsidR="00ED7FFD" w:rsidRPr="00EA2E89" w:rsidRDefault="00ED7FFD" w:rsidP="00ED7FFD">
      <w:pPr>
        <w:ind w:left="360"/>
        <w:rPr>
          <w:rFonts w:asciiTheme="minorHAnsi" w:hAnsiTheme="minorHAnsi"/>
        </w:rPr>
      </w:pPr>
    </w:p>
    <w:p w:rsidR="00ED7FFD" w:rsidRPr="00EA2E89" w:rsidRDefault="00ED7FFD" w:rsidP="00ED7FFD">
      <w:pPr>
        <w:numPr>
          <w:ilvl w:val="0"/>
          <w:numId w:val="6"/>
        </w:numPr>
        <w:rPr>
          <w:rFonts w:asciiTheme="minorHAnsi" w:hAnsiTheme="minorHAnsi"/>
        </w:rPr>
      </w:pPr>
      <w:r w:rsidRPr="00EA2E89">
        <w:rPr>
          <w:rFonts w:asciiTheme="minorHAnsi" w:hAnsiTheme="minorHAnsi"/>
        </w:rPr>
        <w:t>Participate in The Arc’s fundraising efforts by:</w:t>
      </w:r>
    </w:p>
    <w:p w:rsidR="00ED7FFD" w:rsidRPr="00EA2E89" w:rsidRDefault="00ED7FFD" w:rsidP="00ED7FFD">
      <w:pPr>
        <w:numPr>
          <w:ilvl w:val="1"/>
          <w:numId w:val="6"/>
        </w:numPr>
        <w:rPr>
          <w:rFonts w:asciiTheme="minorHAnsi" w:hAnsiTheme="minorHAnsi"/>
        </w:rPr>
      </w:pPr>
      <w:r w:rsidRPr="00EA2E89">
        <w:rPr>
          <w:rFonts w:asciiTheme="minorHAnsi" w:hAnsiTheme="minorHAnsi"/>
        </w:rPr>
        <w:t xml:space="preserve">for board members that are employed by businesses or corporations that engage in charitable giving, assist in obtaining a corporate or corporate foundation contribution or other support from the board members employer; </w:t>
      </w:r>
    </w:p>
    <w:p w:rsidR="00ED7FFD" w:rsidRPr="00EA2E89" w:rsidRDefault="00ED7FFD" w:rsidP="00ED7FFD">
      <w:pPr>
        <w:numPr>
          <w:ilvl w:val="1"/>
          <w:numId w:val="6"/>
        </w:numPr>
        <w:rPr>
          <w:rFonts w:asciiTheme="minorHAnsi" w:hAnsiTheme="minorHAnsi"/>
        </w:rPr>
      </w:pPr>
      <w:proofErr w:type="gramStart"/>
      <w:r w:rsidRPr="00EA2E89">
        <w:rPr>
          <w:rFonts w:asciiTheme="minorHAnsi" w:hAnsiTheme="minorHAnsi"/>
        </w:rPr>
        <w:t>for</w:t>
      </w:r>
      <w:proofErr w:type="gramEnd"/>
      <w:r w:rsidRPr="00EA2E89">
        <w:rPr>
          <w:rFonts w:asciiTheme="minorHAnsi" w:hAnsiTheme="minorHAnsi"/>
        </w:rPr>
        <w:t xml:space="preserve"> all board members, identifying any personal or professional contacts the board member may have with individuals, foundations or corporations that may be prospects to support The Arc and, in consultation and coordination with The Arc’s Development Department, assist in cultivating relationships with those individuals.</w:t>
      </w:r>
    </w:p>
    <w:p w:rsidR="00ED7FFD" w:rsidRPr="00EA2E89" w:rsidRDefault="00ED7FFD" w:rsidP="00ED7FFD">
      <w:pPr>
        <w:ind w:left="720"/>
        <w:rPr>
          <w:rFonts w:asciiTheme="minorHAnsi" w:hAnsiTheme="minorHAnsi"/>
        </w:rPr>
      </w:pPr>
    </w:p>
    <w:p w:rsidR="00ED7FFD" w:rsidRPr="00EA2E89" w:rsidRDefault="00ED7FFD" w:rsidP="00ED7FFD">
      <w:pPr>
        <w:numPr>
          <w:ilvl w:val="0"/>
          <w:numId w:val="6"/>
        </w:numPr>
        <w:rPr>
          <w:rFonts w:asciiTheme="minorHAnsi" w:hAnsiTheme="minorHAnsi"/>
        </w:rPr>
      </w:pPr>
      <w:r w:rsidRPr="00EA2E89">
        <w:rPr>
          <w:rFonts w:asciiTheme="minorHAnsi" w:hAnsiTheme="minorHAnsi"/>
        </w:rPr>
        <w:t>Participate in recruiting and retaining state and local chapters, associated organizations, business and government members and individual members.</w:t>
      </w:r>
    </w:p>
    <w:p w:rsidR="00ED7FFD" w:rsidRPr="00EA2E89" w:rsidRDefault="00ED7FFD" w:rsidP="00ED7FFD">
      <w:pPr>
        <w:rPr>
          <w:rFonts w:asciiTheme="minorHAnsi" w:hAnsiTheme="minorHAnsi"/>
        </w:rPr>
      </w:pPr>
    </w:p>
    <w:p w:rsidR="00ED7FFD" w:rsidRPr="00EA2E89" w:rsidRDefault="00ED7FFD" w:rsidP="00ED7FFD">
      <w:pPr>
        <w:numPr>
          <w:ilvl w:val="0"/>
          <w:numId w:val="6"/>
        </w:numPr>
        <w:rPr>
          <w:rFonts w:asciiTheme="minorHAnsi" w:hAnsiTheme="minorHAnsi"/>
        </w:rPr>
      </w:pPr>
      <w:r w:rsidRPr="00EA2E89">
        <w:rPr>
          <w:rFonts w:asciiTheme="minorHAnsi" w:hAnsiTheme="minorHAnsi"/>
        </w:rPr>
        <w:t xml:space="preserve">Serve as an advocate and ambassador for The Arc and for the interests of people with intellectual and developmental disabilities and their families.  </w:t>
      </w:r>
    </w:p>
    <w:p w:rsidR="00ED7FFD" w:rsidRPr="00EA2E89" w:rsidRDefault="00ED7FFD" w:rsidP="00ED7FFD">
      <w:pPr>
        <w:rPr>
          <w:rFonts w:asciiTheme="minorHAnsi" w:hAnsiTheme="minorHAnsi"/>
        </w:rPr>
      </w:pPr>
    </w:p>
    <w:p w:rsidR="00ED7FFD" w:rsidRPr="00EA2E89" w:rsidRDefault="00ED7FFD" w:rsidP="00ED7FFD">
      <w:pPr>
        <w:numPr>
          <w:ilvl w:val="0"/>
          <w:numId w:val="6"/>
        </w:numPr>
        <w:rPr>
          <w:rFonts w:asciiTheme="minorHAnsi" w:hAnsiTheme="minorHAnsi"/>
        </w:rPr>
      </w:pPr>
      <w:r w:rsidRPr="00EA2E89">
        <w:rPr>
          <w:rFonts w:asciiTheme="minorHAnsi" w:hAnsiTheme="minorHAnsi"/>
        </w:rPr>
        <w:t>Provide counsel and advice, upon request of management, in areas of the board member’s expertise.</w:t>
      </w:r>
    </w:p>
    <w:p w:rsidR="00ED7FFD" w:rsidRPr="00EA2E89" w:rsidRDefault="00ED7FFD" w:rsidP="00ED7FFD">
      <w:pPr>
        <w:rPr>
          <w:rFonts w:asciiTheme="minorHAnsi" w:hAnsiTheme="minorHAnsi"/>
        </w:rPr>
      </w:pPr>
    </w:p>
    <w:p w:rsidR="00ED7FFD" w:rsidRPr="00EA2E89" w:rsidRDefault="00ED7FFD" w:rsidP="00ED7FFD">
      <w:pPr>
        <w:numPr>
          <w:ilvl w:val="0"/>
          <w:numId w:val="6"/>
        </w:numPr>
        <w:rPr>
          <w:rFonts w:asciiTheme="minorHAnsi" w:hAnsiTheme="minorHAnsi"/>
        </w:rPr>
      </w:pPr>
      <w:r w:rsidRPr="00EA2E89">
        <w:rPr>
          <w:rFonts w:asciiTheme="minorHAnsi" w:hAnsiTheme="minorHAnsi"/>
        </w:rPr>
        <w:lastRenderedPageBreak/>
        <w:t xml:space="preserve">Direct requests from media, government officials, or others seeking formal comment from The Arc to the designated spokesperson(s).  </w:t>
      </w:r>
    </w:p>
    <w:p w:rsidR="00ED7FFD" w:rsidRPr="00EA2E89" w:rsidRDefault="00ED7FFD" w:rsidP="00ED7FFD">
      <w:pPr>
        <w:rPr>
          <w:rFonts w:asciiTheme="minorHAnsi" w:hAnsiTheme="minorHAnsi"/>
        </w:rPr>
      </w:pPr>
    </w:p>
    <w:p w:rsidR="00ED7FFD" w:rsidRPr="00ED7FFD" w:rsidRDefault="00ED7FFD" w:rsidP="00ED7FFD">
      <w:pPr>
        <w:pStyle w:val="ListParagraph"/>
        <w:numPr>
          <w:ilvl w:val="0"/>
          <w:numId w:val="6"/>
        </w:numPr>
        <w:rPr>
          <w:rFonts w:asciiTheme="minorHAnsi" w:hAnsiTheme="minorHAnsi"/>
          <w:sz w:val="24"/>
          <w:szCs w:val="24"/>
        </w:rPr>
      </w:pPr>
      <w:r w:rsidRPr="00ED7FFD">
        <w:rPr>
          <w:rFonts w:asciiTheme="minorHAnsi" w:hAnsiTheme="minorHAnsi"/>
          <w:sz w:val="24"/>
          <w:szCs w:val="24"/>
        </w:rPr>
        <w:t>Annually attend and participate in The Arc’s National Convention</w:t>
      </w:r>
    </w:p>
    <w:p w:rsidR="00ED7FFD" w:rsidRPr="00ED7FFD" w:rsidRDefault="00ED7FFD" w:rsidP="00ED7FFD">
      <w:pPr>
        <w:pStyle w:val="ListParagraph"/>
        <w:rPr>
          <w:rFonts w:asciiTheme="minorHAnsi" w:hAnsiTheme="minorHAnsi"/>
          <w:sz w:val="24"/>
          <w:szCs w:val="24"/>
        </w:rPr>
      </w:pPr>
    </w:p>
    <w:p w:rsidR="00ED7FFD" w:rsidRPr="00ED7FFD" w:rsidRDefault="00ED7FFD" w:rsidP="00ED7FFD">
      <w:pPr>
        <w:pStyle w:val="ListParagraph"/>
        <w:numPr>
          <w:ilvl w:val="0"/>
          <w:numId w:val="6"/>
        </w:numPr>
        <w:rPr>
          <w:rFonts w:asciiTheme="minorHAnsi" w:hAnsiTheme="minorHAnsi"/>
          <w:sz w:val="24"/>
          <w:szCs w:val="24"/>
        </w:rPr>
      </w:pPr>
      <w:r w:rsidRPr="00ED7FFD">
        <w:rPr>
          <w:rFonts w:asciiTheme="minorHAnsi" w:hAnsiTheme="minorHAnsi"/>
          <w:sz w:val="24"/>
          <w:szCs w:val="24"/>
        </w:rPr>
        <w:t>For new board members, attend a Board Orientation.</w:t>
      </w:r>
    </w:p>
    <w:p w:rsidR="00ED7FFD" w:rsidRPr="00EA2E89" w:rsidRDefault="00ED7FFD" w:rsidP="00ED7FFD">
      <w:pPr>
        <w:rPr>
          <w:rFonts w:asciiTheme="minorHAnsi" w:hAnsiTheme="minorHAnsi"/>
        </w:rPr>
      </w:pPr>
    </w:p>
    <w:p w:rsidR="00ED7FFD" w:rsidRDefault="00ED7FFD" w:rsidP="00ED7FFD">
      <w:pPr>
        <w:rPr>
          <w:rFonts w:asciiTheme="minorHAnsi" w:hAnsiTheme="minorHAnsi"/>
          <w:b/>
        </w:rPr>
      </w:pPr>
    </w:p>
    <w:p w:rsidR="00BA3EC5" w:rsidRDefault="00BA3EC5" w:rsidP="00ED7FFD">
      <w:pPr>
        <w:rPr>
          <w:rFonts w:asciiTheme="minorHAnsi" w:hAnsiTheme="minorHAnsi"/>
          <w:b/>
        </w:rPr>
      </w:pPr>
    </w:p>
    <w:p w:rsidR="00BA3EC5" w:rsidRDefault="00BA3EC5" w:rsidP="00ED7FFD">
      <w:pPr>
        <w:rPr>
          <w:rFonts w:asciiTheme="minorHAnsi" w:hAnsiTheme="minorHAnsi"/>
          <w:b/>
        </w:rPr>
      </w:pPr>
    </w:p>
    <w:p w:rsidR="00BA3EC5" w:rsidRDefault="00BA3EC5" w:rsidP="00ED7FFD">
      <w:pPr>
        <w:rPr>
          <w:rFonts w:asciiTheme="minorHAnsi" w:hAnsiTheme="minorHAnsi"/>
          <w:b/>
        </w:rPr>
      </w:pPr>
    </w:p>
    <w:p w:rsidR="00BA3EC5" w:rsidRDefault="00BA3EC5" w:rsidP="00ED7FFD">
      <w:pPr>
        <w:rPr>
          <w:rFonts w:asciiTheme="minorHAnsi" w:hAnsiTheme="minorHAnsi"/>
          <w:b/>
        </w:rPr>
      </w:pPr>
    </w:p>
    <w:p w:rsidR="00BA3EC5" w:rsidRDefault="00BA3EC5" w:rsidP="00ED7FFD">
      <w:pPr>
        <w:rPr>
          <w:rFonts w:asciiTheme="minorHAnsi" w:hAnsiTheme="minorHAnsi"/>
          <w:b/>
        </w:rPr>
      </w:pPr>
    </w:p>
    <w:p w:rsidR="00BA3EC5" w:rsidRDefault="00BA3EC5" w:rsidP="00ED7FFD">
      <w:pPr>
        <w:rPr>
          <w:rFonts w:asciiTheme="minorHAnsi" w:hAnsiTheme="minorHAnsi"/>
          <w:b/>
        </w:rPr>
      </w:pPr>
    </w:p>
    <w:p w:rsidR="00BA3EC5" w:rsidRDefault="00BA3EC5" w:rsidP="00ED7FFD">
      <w:pPr>
        <w:rPr>
          <w:rFonts w:asciiTheme="minorHAnsi" w:hAnsiTheme="minorHAnsi"/>
          <w:b/>
        </w:rPr>
      </w:pPr>
    </w:p>
    <w:p w:rsidR="00BA3EC5" w:rsidRDefault="00BA3EC5" w:rsidP="00ED7FFD">
      <w:pPr>
        <w:rPr>
          <w:rFonts w:asciiTheme="minorHAnsi" w:hAnsiTheme="minorHAnsi"/>
          <w:b/>
        </w:rPr>
      </w:pPr>
    </w:p>
    <w:p w:rsidR="00BA3EC5" w:rsidRDefault="00BA3EC5" w:rsidP="00ED7FFD">
      <w:pPr>
        <w:rPr>
          <w:rFonts w:asciiTheme="minorHAnsi" w:hAnsiTheme="minorHAnsi"/>
          <w:b/>
        </w:rPr>
      </w:pPr>
    </w:p>
    <w:p w:rsidR="00BA3EC5" w:rsidRDefault="00BA3EC5" w:rsidP="00ED7FFD">
      <w:pPr>
        <w:rPr>
          <w:rFonts w:asciiTheme="minorHAnsi" w:hAnsiTheme="minorHAnsi"/>
          <w:b/>
        </w:rPr>
      </w:pPr>
    </w:p>
    <w:p w:rsidR="00BA3EC5" w:rsidRDefault="00BA3EC5" w:rsidP="00ED7FFD">
      <w:pPr>
        <w:rPr>
          <w:rFonts w:asciiTheme="minorHAnsi" w:hAnsiTheme="minorHAnsi"/>
          <w:b/>
        </w:rPr>
      </w:pPr>
    </w:p>
    <w:p w:rsidR="00BA3EC5" w:rsidRDefault="00BA3EC5" w:rsidP="00ED7FFD">
      <w:pPr>
        <w:rPr>
          <w:rFonts w:asciiTheme="minorHAnsi" w:hAnsiTheme="minorHAnsi"/>
          <w:b/>
        </w:rPr>
      </w:pPr>
    </w:p>
    <w:p w:rsidR="00BA3EC5" w:rsidRDefault="00BA3EC5" w:rsidP="00ED7FFD">
      <w:pPr>
        <w:rPr>
          <w:rFonts w:asciiTheme="minorHAnsi" w:hAnsiTheme="minorHAnsi"/>
          <w:b/>
        </w:rPr>
      </w:pPr>
    </w:p>
    <w:p w:rsidR="00BA3EC5" w:rsidRDefault="00BA3EC5" w:rsidP="00ED7FFD">
      <w:pPr>
        <w:rPr>
          <w:rFonts w:asciiTheme="minorHAnsi" w:hAnsiTheme="minorHAnsi"/>
          <w:b/>
        </w:rPr>
      </w:pPr>
    </w:p>
    <w:p w:rsidR="00BA3EC5" w:rsidRDefault="00BA3EC5" w:rsidP="00ED7FFD">
      <w:pPr>
        <w:rPr>
          <w:rFonts w:asciiTheme="minorHAnsi" w:hAnsiTheme="minorHAnsi"/>
          <w:b/>
        </w:rPr>
      </w:pPr>
    </w:p>
    <w:p w:rsidR="00BA3EC5" w:rsidRDefault="00BA3EC5" w:rsidP="00ED7FFD">
      <w:pPr>
        <w:rPr>
          <w:rFonts w:asciiTheme="minorHAnsi" w:hAnsiTheme="minorHAnsi"/>
          <w:b/>
        </w:rPr>
      </w:pPr>
    </w:p>
    <w:p w:rsidR="00BA3EC5" w:rsidRDefault="00BA3EC5" w:rsidP="00ED7FFD">
      <w:pPr>
        <w:rPr>
          <w:rFonts w:asciiTheme="minorHAnsi" w:hAnsiTheme="minorHAnsi"/>
          <w:b/>
        </w:rPr>
      </w:pPr>
    </w:p>
    <w:p w:rsidR="00BA3EC5" w:rsidRDefault="00BA3EC5" w:rsidP="00ED7FFD">
      <w:pPr>
        <w:rPr>
          <w:rFonts w:asciiTheme="minorHAnsi" w:hAnsiTheme="minorHAnsi"/>
          <w:b/>
        </w:rPr>
      </w:pPr>
    </w:p>
    <w:p w:rsidR="00BA3EC5" w:rsidRDefault="00BA3EC5" w:rsidP="00ED7FFD">
      <w:pPr>
        <w:rPr>
          <w:rFonts w:asciiTheme="minorHAnsi" w:hAnsiTheme="minorHAnsi"/>
          <w:b/>
        </w:rPr>
      </w:pPr>
    </w:p>
    <w:p w:rsidR="00BA3EC5" w:rsidRDefault="00BA3EC5" w:rsidP="00ED7FFD">
      <w:pPr>
        <w:rPr>
          <w:rFonts w:asciiTheme="minorHAnsi" w:hAnsiTheme="minorHAnsi"/>
          <w:b/>
        </w:rPr>
      </w:pPr>
    </w:p>
    <w:p w:rsidR="00BA3EC5" w:rsidRDefault="00BA3EC5" w:rsidP="00ED7FFD">
      <w:pPr>
        <w:rPr>
          <w:rFonts w:asciiTheme="minorHAnsi" w:hAnsiTheme="minorHAnsi"/>
          <w:b/>
        </w:rPr>
      </w:pPr>
    </w:p>
    <w:p w:rsidR="00BA3EC5" w:rsidRDefault="00BA3EC5" w:rsidP="00ED7FFD">
      <w:pPr>
        <w:rPr>
          <w:rFonts w:asciiTheme="minorHAnsi" w:hAnsiTheme="minorHAnsi"/>
          <w:b/>
        </w:rPr>
      </w:pPr>
    </w:p>
    <w:p w:rsidR="00BA3EC5" w:rsidRDefault="00BA3EC5" w:rsidP="00ED7FFD">
      <w:pPr>
        <w:rPr>
          <w:rFonts w:asciiTheme="minorHAnsi" w:hAnsiTheme="minorHAnsi"/>
          <w:b/>
        </w:rPr>
      </w:pPr>
    </w:p>
    <w:p w:rsidR="00BA3EC5" w:rsidRDefault="00BA3EC5" w:rsidP="00ED7FFD">
      <w:pPr>
        <w:rPr>
          <w:rFonts w:asciiTheme="minorHAnsi" w:hAnsiTheme="minorHAnsi"/>
          <w:b/>
        </w:rPr>
      </w:pPr>
    </w:p>
    <w:p w:rsidR="00BA3EC5" w:rsidRDefault="00BA3EC5" w:rsidP="00ED7FFD">
      <w:pPr>
        <w:rPr>
          <w:rFonts w:asciiTheme="minorHAnsi" w:hAnsiTheme="minorHAnsi"/>
          <w:b/>
        </w:rPr>
      </w:pPr>
    </w:p>
    <w:p w:rsidR="00BA3EC5" w:rsidRDefault="00BA3EC5" w:rsidP="00ED7FFD">
      <w:pPr>
        <w:rPr>
          <w:rFonts w:asciiTheme="minorHAnsi" w:hAnsiTheme="minorHAnsi"/>
          <w:b/>
        </w:rPr>
      </w:pPr>
    </w:p>
    <w:p w:rsidR="00ED7FFD" w:rsidRPr="005C7238" w:rsidRDefault="00ED7FFD" w:rsidP="00ED7FFD">
      <w:pPr>
        <w:rPr>
          <w:rFonts w:asciiTheme="minorHAnsi" w:hAnsiTheme="minorHAnsi"/>
        </w:rPr>
      </w:pPr>
      <w:r w:rsidRPr="005C7238">
        <w:rPr>
          <w:rFonts w:asciiTheme="minorHAnsi" w:hAnsiTheme="minorHAnsi"/>
          <w:b/>
        </w:rPr>
        <w:t>Questions</w:t>
      </w:r>
    </w:p>
    <w:p w:rsidR="00ED7FFD" w:rsidRPr="00EA2E89" w:rsidRDefault="00ED7FFD" w:rsidP="00ED7FFD">
      <w:pPr>
        <w:rPr>
          <w:rFonts w:asciiTheme="minorHAnsi" w:hAnsiTheme="minorHAnsi"/>
        </w:rPr>
      </w:pPr>
      <w:r w:rsidRPr="00EA2E89">
        <w:rPr>
          <w:rFonts w:asciiTheme="minorHAnsi" w:hAnsiTheme="minorHAnsi"/>
        </w:rPr>
        <w:t xml:space="preserve">For questions about board service, feel free to contact </w:t>
      </w:r>
      <w:r>
        <w:rPr>
          <w:rFonts w:asciiTheme="minorHAnsi" w:hAnsiTheme="minorHAnsi"/>
        </w:rPr>
        <w:t>Mohan Mehra</w:t>
      </w:r>
      <w:r w:rsidRPr="00EA2E89">
        <w:rPr>
          <w:rFonts w:asciiTheme="minorHAnsi" w:hAnsiTheme="minorHAnsi"/>
        </w:rPr>
        <w:t xml:space="preserve">, Chair, </w:t>
      </w:r>
      <w:proofErr w:type="gramStart"/>
      <w:r w:rsidRPr="00EA2E89">
        <w:rPr>
          <w:rFonts w:asciiTheme="minorHAnsi" w:hAnsiTheme="minorHAnsi"/>
        </w:rPr>
        <w:t>Board</w:t>
      </w:r>
      <w:proofErr w:type="gramEnd"/>
      <w:r w:rsidRPr="00EA2E89">
        <w:rPr>
          <w:rFonts w:asciiTheme="minorHAnsi" w:hAnsiTheme="minorHAnsi"/>
        </w:rPr>
        <w:t xml:space="preserve"> Development Committee by email at</w:t>
      </w:r>
      <w:r>
        <w:rPr>
          <w:rFonts w:asciiTheme="minorHAnsi" w:hAnsiTheme="minorHAnsi"/>
        </w:rPr>
        <w:t xml:space="preserve"> </w:t>
      </w:r>
      <w:hyperlink r:id="rId13" w:history="1">
        <w:r w:rsidRPr="00CC4C41">
          <w:rPr>
            <w:rStyle w:val="Hyperlink"/>
            <w:rFonts w:asciiTheme="minorHAnsi" w:hAnsiTheme="minorHAnsi"/>
          </w:rPr>
          <w:t>mehra@thearc.org</w:t>
        </w:r>
      </w:hyperlink>
      <w:r>
        <w:rPr>
          <w:rFonts w:asciiTheme="minorHAnsi" w:hAnsiTheme="minorHAnsi"/>
        </w:rPr>
        <w:t xml:space="preserve"> </w:t>
      </w:r>
      <w:hyperlink r:id="rId14" w:history="1"/>
      <w:r>
        <w:rPr>
          <w:rFonts w:asciiTheme="minorHAnsi" w:hAnsiTheme="minorHAnsi"/>
        </w:rPr>
        <w:t xml:space="preserve"> </w:t>
      </w:r>
      <w:r w:rsidRPr="00EA2E89">
        <w:rPr>
          <w:rFonts w:asciiTheme="minorHAnsi" w:hAnsiTheme="minorHAnsi"/>
        </w:rPr>
        <w:t xml:space="preserve">or Peter V. Berns, Chief Executive Officer at </w:t>
      </w:r>
      <w:hyperlink r:id="rId15" w:history="1">
        <w:r w:rsidRPr="00EA2E89">
          <w:rPr>
            <w:rStyle w:val="Hyperlink"/>
            <w:rFonts w:asciiTheme="minorHAnsi" w:hAnsiTheme="minorHAnsi"/>
          </w:rPr>
          <w:t>berns@thearc.org</w:t>
        </w:r>
      </w:hyperlink>
      <w:r>
        <w:rPr>
          <w:rFonts w:asciiTheme="minorHAnsi" w:hAnsiTheme="minorHAnsi"/>
        </w:rPr>
        <w:t>.</w:t>
      </w:r>
    </w:p>
    <w:p w:rsidR="001F1BF7" w:rsidRDefault="001F1BF7" w:rsidP="00ED7FFD">
      <w:pPr>
        <w:pStyle w:val="Heading2"/>
        <w:spacing w:before="0"/>
        <w:rPr>
          <w:rFonts w:asciiTheme="minorHAnsi" w:hAnsiTheme="minorHAnsi"/>
        </w:rPr>
      </w:pPr>
    </w:p>
    <w:p w:rsidR="001F1BF7" w:rsidRDefault="001F1BF7" w:rsidP="00ED7FFD">
      <w:pPr>
        <w:pStyle w:val="Heading2"/>
        <w:spacing w:before="0"/>
        <w:rPr>
          <w:rFonts w:asciiTheme="minorHAnsi" w:hAnsiTheme="minorHAnsi"/>
        </w:rPr>
      </w:pPr>
    </w:p>
    <w:p w:rsidR="001F1BF7" w:rsidRPr="001F1BF7" w:rsidRDefault="001F1BF7" w:rsidP="001F1BF7"/>
    <w:p w:rsidR="001F1BF7" w:rsidRDefault="001F1BF7" w:rsidP="00ED7FFD">
      <w:pPr>
        <w:pStyle w:val="Heading2"/>
        <w:spacing w:before="0"/>
        <w:rPr>
          <w:rFonts w:asciiTheme="minorHAnsi" w:hAnsiTheme="minorHAnsi"/>
        </w:rPr>
      </w:pPr>
    </w:p>
    <w:p w:rsidR="001F1BF7" w:rsidRDefault="001F1BF7" w:rsidP="00ED7FFD">
      <w:pPr>
        <w:pStyle w:val="Heading2"/>
        <w:spacing w:before="0"/>
        <w:rPr>
          <w:rFonts w:asciiTheme="minorHAnsi" w:hAnsiTheme="minorHAnsi"/>
        </w:rPr>
      </w:pPr>
    </w:p>
    <w:p w:rsidR="001F1BF7" w:rsidRDefault="001F1BF7" w:rsidP="00ED7FFD">
      <w:pPr>
        <w:pStyle w:val="Heading2"/>
        <w:spacing w:before="0"/>
        <w:rPr>
          <w:rFonts w:asciiTheme="minorHAnsi" w:hAnsiTheme="minorHAnsi"/>
        </w:rPr>
      </w:pPr>
    </w:p>
    <w:p w:rsidR="001F1BF7" w:rsidRDefault="001F1BF7" w:rsidP="00ED7FFD">
      <w:pPr>
        <w:pStyle w:val="Heading2"/>
        <w:spacing w:before="0"/>
        <w:rPr>
          <w:rFonts w:asciiTheme="minorHAnsi" w:hAnsiTheme="minorHAnsi"/>
        </w:rPr>
      </w:pPr>
    </w:p>
    <w:p w:rsidR="001F1BF7" w:rsidRPr="001F1BF7" w:rsidRDefault="001F1BF7" w:rsidP="001F1BF7">
      <w:pPr>
        <w:pStyle w:val="Heading2"/>
        <w:spacing w:before="0"/>
        <w:rPr>
          <w:rFonts w:asciiTheme="minorHAnsi" w:hAnsiTheme="minorHAnsi"/>
          <w:color w:val="auto"/>
        </w:rPr>
      </w:pPr>
      <w:r w:rsidRPr="001F1BF7">
        <w:rPr>
          <w:rFonts w:asciiTheme="minorHAnsi" w:hAnsiTheme="minorHAnsi"/>
          <w:color w:val="auto"/>
        </w:rPr>
        <w:t>TO NOMINATE SOMEONE TO BE CONSIDERED FOR SERVICE ON THE</w:t>
      </w:r>
      <w:r w:rsidR="00E8141A">
        <w:rPr>
          <w:rFonts w:asciiTheme="minorHAnsi" w:hAnsiTheme="minorHAnsi"/>
          <w:color w:val="auto"/>
        </w:rPr>
        <w:t xml:space="preserve"> </w:t>
      </w:r>
      <w:r w:rsidRPr="001F1BF7">
        <w:rPr>
          <w:rFonts w:asciiTheme="minorHAnsi" w:hAnsiTheme="minorHAnsi"/>
          <w:color w:val="auto"/>
        </w:rPr>
        <w:t xml:space="preserve">ARC’S BOARD, PLEASE CLICK THIS LINK </w:t>
      </w:r>
      <w:hyperlink r:id="rId16" w:history="1">
        <w:r w:rsidR="000D4914" w:rsidRPr="009B6CBC">
          <w:rPr>
            <w:rStyle w:val="Hyperlink"/>
            <w:rFonts w:asciiTheme="minorHAnsi" w:hAnsiTheme="minorHAnsi"/>
          </w:rPr>
          <w:t>http://fs16.formsite.com/u024508129ncearc/form627366365/index.html</w:t>
        </w:r>
      </w:hyperlink>
      <w:r w:rsidR="000D4914">
        <w:rPr>
          <w:rFonts w:asciiTheme="minorHAnsi" w:hAnsiTheme="minorHAnsi"/>
          <w:color w:val="auto"/>
        </w:rPr>
        <w:t xml:space="preserve"> </w:t>
      </w:r>
      <w:bookmarkStart w:id="0" w:name="_GoBack"/>
      <w:bookmarkEnd w:id="0"/>
      <w:r w:rsidRPr="001F1BF7">
        <w:rPr>
          <w:rFonts w:asciiTheme="minorHAnsi" w:hAnsiTheme="minorHAnsi"/>
          <w:color w:val="auto"/>
        </w:rPr>
        <w:t xml:space="preserve"> TO FILL OUT THE ONLINE APPLICATION FORM.</w:t>
      </w:r>
    </w:p>
    <w:p w:rsidR="001F1BF7" w:rsidRPr="001F1BF7" w:rsidRDefault="001F1BF7" w:rsidP="00ED7FFD">
      <w:pPr>
        <w:pStyle w:val="Heading2"/>
        <w:spacing w:before="0"/>
        <w:rPr>
          <w:rFonts w:asciiTheme="minorHAnsi" w:hAnsiTheme="minorHAnsi"/>
          <w:color w:val="auto"/>
        </w:rPr>
      </w:pPr>
    </w:p>
    <w:p w:rsidR="00FD3AAF" w:rsidRPr="00EA2E89" w:rsidRDefault="001F1BF7" w:rsidP="00ED7FFD">
      <w:pPr>
        <w:pStyle w:val="Heading2"/>
        <w:spacing w:before="0"/>
        <w:rPr>
          <w:rFonts w:asciiTheme="minorHAnsi" w:hAnsiTheme="minorHAnsi"/>
          <w:sz w:val="24"/>
          <w:szCs w:val="24"/>
        </w:rPr>
      </w:pPr>
      <w:r w:rsidRPr="001F1BF7">
        <w:rPr>
          <w:rFonts w:asciiTheme="minorHAnsi" w:hAnsiTheme="minorHAnsi"/>
          <w:color w:val="auto"/>
        </w:rPr>
        <w:t>IF YOU ARE UNABLE TO USE THE ONLINE FORM, YOU MAY COMPLETE AND SUBMIT THE FORM THAT FOLLOWS.</w:t>
      </w:r>
      <w:r w:rsidR="00ED7FFD" w:rsidRPr="00EA2E89">
        <w:rPr>
          <w:rFonts w:asciiTheme="minorHAnsi" w:hAnsiTheme="minorHAnsi"/>
        </w:rPr>
        <w:br w:type="page"/>
      </w:r>
    </w:p>
    <w:p w:rsidR="007777C1" w:rsidRDefault="007777C1" w:rsidP="00AD59AE">
      <w:pPr>
        <w:rPr>
          <w:rFonts w:asciiTheme="minorHAnsi" w:hAnsiTheme="minorHAnsi"/>
        </w:rPr>
      </w:pPr>
    </w:p>
    <w:p w:rsidR="00587B7F" w:rsidRPr="00EA2E89" w:rsidRDefault="00587B7F" w:rsidP="00AD59AE">
      <w:pPr>
        <w:rPr>
          <w:rFonts w:asciiTheme="minorHAnsi" w:hAnsiTheme="minorHAnsi"/>
        </w:rPr>
      </w:pPr>
    </w:p>
    <w:tbl>
      <w:tblPr>
        <w:tblW w:w="10740" w:type="dxa"/>
        <w:jc w:val="center"/>
        <w:tblLayout w:type="fixed"/>
        <w:tblLook w:val="0100" w:firstRow="0" w:lastRow="0" w:firstColumn="0" w:lastColumn="1" w:noHBand="0" w:noVBand="0"/>
      </w:tblPr>
      <w:tblGrid>
        <w:gridCol w:w="330"/>
        <w:gridCol w:w="360"/>
        <w:gridCol w:w="180"/>
        <w:gridCol w:w="268"/>
        <w:gridCol w:w="452"/>
        <w:gridCol w:w="270"/>
        <w:gridCol w:w="675"/>
        <w:gridCol w:w="855"/>
        <w:gridCol w:w="1403"/>
        <w:gridCol w:w="487"/>
        <w:gridCol w:w="90"/>
        <w:gridCol w:w="90"/>
        <w:gridCol w:w="270"/>
        <w:gridCol w:w="180"/>
        <w:gridCol w:w="990"/>
        <w:gridCol w:w="630"/>
        <w:gridCol w:w="180"/>
        <w:gridCol w:w="360"/>
        <w:gridCol w:w="990"/>
        <w:gridCol w:w="270"/>
        <w:gridCol w:w="1080"/>
        <w:gridCol w:w="330"/>
      </w:tblGrid>
      <w:tr w:rsidR="005E29B0" w:rsidRPr="008E2AE1" w:rsidTr="00680718">
        <w:trPr>
          <w:trHeight w:hRule="exact" w:val="522"/>
          <w:jc w:val="center"/>
        </w:trPr>
        <w:tc>
          <w:tcPr>
            <w:tcW w:w="10740" w:type="dxa"/>
            <w:gridSpan w:val="22"/>
            <w:shd w:val="clear" w:color="auto" w:fill="auto"/>
            <w:vAlign w:val="center"/>
          </w:tcPr>
          <w:p w:rsidR="005E29B0" w:rsidRPr="008E2AE1" w:rsidRDefault="008E2AE1" w:rsidP="00AD59AE">
            <w:pPr>
              <w:pStyle w:val="Heading3"/>
              <w:spacing w:before="0"/>
              <w:jc w:val="center"/>
              <w:rPr>
                <w:rFonts w:asciiTheme="minorHAnsi" w:hAnsiTheme="minorHAnsi" w:cs="Arial"/>
                <w:smallCaps/>
                <w:color w:val="auto"/>
                <w:sz w:val="28"/>
                <w:szCs w:val="28"/>
              </w:rPr>
            </w:pPr>
            <w:r w:rsidRPr="008E2AE1">
              <w:rPr>
                <w:rFonts w:asciiTheme="minorHAnsi" w:hAnsiTheme="minorHAnsi" w:cs="Arial"/>
                <w:smallCaps/>
                <w:color w:val="auto"/>
                <w:sz w:val="28"/>
                <w:szCs w:val="28"/>
              </w:rPr>
              <w:t xml:space="preserve">Nomination Application for </w:t>
            </w:r>
            <w:r w:rsidR="005E29B0" w:rsidRPr="008E2AE1">
              <w:rPr>
                <w:rFonts w:asciiTheme="minorHAnsi" w:hAnsiTheme="minorHAnsi" w:cs="Arial"/>
                <w:smallCaps/>
                <w:color w:val="auto"/>
                <w:sz w:val="28"/>
                <w:szCs w:val="28"/>
              </w:rPr>
              <w:t>The Arc of the United States Board of Directors</w:t>
            </w:r>
          </w:p>
        </w:tc>
      </w:tr>
      <w:tr w:rsidR="005E29B0" w:rsidRPr="00EA2E89" w:rsidTr="00680718">
        <w:trPr>
          <w:trHeight w:hRule="exact" w:val="288"/>
          <w:jc w:val="center"/>
        </w:trPr>
        <w:tc>
          <w:tcPr>
            <w:tcW w:w="10740" w:type="dxa"/>
            <w:gridSpan w:val="22"/>
            <w:shd w:val="clear" w:color="auto" w:fill="auto"/>
            <w:vAlign w:val="center"/>
          </w:tcPr>
          <w:p w:rsidR="005E29B0" w:rsidRPr="00EA2E89" w:rsidRDefault="005E29B0" w:rsidP="00AD59AE">
            <w:pPr>
              <w:pStyle w:val="Heading3"/>
              <w:spacing w:before="0"/>
              <w:rPr>
                <w:rFonts w:asciiTheme="minorHAnsi" w:hAnsiTheme="minorHAnsi" w:cs="Arial"/>
                <w:color w:val="auto"/>
              </w:rPr>
            </w:pPr>
          </w:p>
        </w:tc>
      </w:tr>
      <w:tr w:rsidR="00970FA9" w:rsidRPr="00EA2E89" w:rsidTr="00680718">
        <w:trPr>
          <w:trHeight w:hRule="exact" w:val="450"/>
          <w:jc w:val="center"/>
        </w:trPr>
        <w:tc>
          <w:tcPr>
            <w:tcW w:w="330" w:type="dxa"/>
            <w:shd w:val="clear" w:color="auto" w:fill="FFCC99"/>
            <w:vAlign w:val="bottom"/>
          </w:tcPr>
          <w:p w:rsidR="00970FA9" w:rsidRPr="00930426" w:rsidRDefault="00970FA9" w:rsidP="000539F5">
            <w:pPr>
              <w:pStyle w:val="Heading3"/>
              <w:spacing w:before="0"/>
              <w:jc w:val="right"/>
              <w:rPr>
                <w:rFonts w:asciiTheme="minorHAnsi" w:hAnsiTheme="minorHAnsi" w:cs="Arial"/>
                <w:color w:val="auto"/>
              </w:rPr>
            </w:pPr>
            <w:r w:rsidRPr="00930426">
              <w:rPr>
                <w:rFonts w:asciiTheme="minorHAnsi" w:hAnsiTheme="minorHAnsi" w:cs="Arial"/>
                <w:color w:val="auto"/>
              </w:rPr>
              <w:t>1</w:t>
            </w:r>
          </w:p>
        </w:tc>
        <w:tc>
          <w:tcPr>
            <w:tcW w:w="10410" w:type="dxa"/>
            <w:gridSpan w:val="21"/>
            <w:shd w:val="clear" w:color="auto" w:fill="FFCC99"/>
            <w:vAlign w:val="bottom"/>
          </w:tcPr>
          <w:p w:rsidR="00970FA9" w:rsidRPr="009F4AB8" w:rsidRDefault="00031397" w:rsidP="009F4AB8">
            <w:pPr>
              <w:pStyle w:val="Heading3"/>
              <w:spacing w:before="0"/>
              <w:rPr>
                <w:rFonts w:asciiTheme="minorHAnsi" w:hAnsiTheme="minorHAnsi" w:cs="Arial"/>
                <w:smallCaps/>
                <w:color w:val="auto"/>
                <w:sz w:val="20"/>
                <w:szCs w:val="20"/>
              </w:rPr>
            </w:pPr>
            <w:r w:rsidRPr="009F4AB8">
              <w:rPr>
                <w:rFonts w:asciiTheme="minorHAnsi" w:hAnsiTheme="minorHAnsi" w:cs="Arial"/>
                <w:smallCaps/>
                <w:color w:val="auto"/>
                <w:sz w:val="20"/>
                <w:szCs w:val="20"/>
              </w:rPr>
              <w:t xml:space="preserve">Board </w:t>
            </w:r>
            <w:r w:rsidR="00970FA9" w:rsidRPr="009F4AB8">
              <w:rPr>
                <w:rFonts w:asciiTheme="minorHAnsi" w:hAnsiTheme="minorHAnsi" w:cs="Arial"/>
                <w:smallCaps/>
                <w:color w:val="auto"/>
                <w:sz w:val="20"/>
                <w:szCs w:val="20"/>
              </w:rPr>
              <w:t>Nominee</w:t>
            </w:r>
            <w:r w:rsidR="009F4AB8" w:rsidRPr="009F4AB8">
              <w:rPr>
                <w:rFonts w:asciiTheme="minorHAnsi" w:hAnsiTheme="minorHAnsi" w:cs="Arial"/>
                <w:smallCaps/>
                <w:color w:val="auto"/>
                <w:sz w:val="20"/>
                <w:szCs w:val="20"/>
              </w:rPr>
              <w:t xml:space="preserve"> – Please provide the name and contact information for the person you would like to suggest should be considered for service on The Arc’s Board of Directors.</w:t>
            </w:r>
          </w:p>
          <w:p w:rsidR="009F4AB8" w:rsidRPr="009F4AB8" w:rsidRDefault="009F4AB8" w:rsidP="009F4AB8"/>
        </w:tc>
      </w:tr>
      <w:tr w:rsidR="006456D6" w:rsidRPr="00EA2E89" w:rsidTr="00680718">
        <w:trPr>
          <w:trHeight w:hRule="exact" w:val="432"/>
          <w:jc w:val="center"/>
        </w:trPr>
        <w:tc>
          <w:tcPr>
            <w:tcW w:w="1138" w:type="dxa"/>
            <w:gridSpan w:val="4"/>
            <w:vAlign w:val="bottom"/>
          </w:tcPr>
          <w:p w:rsidR="006456D6" w:rsidRPr="00EA2E89" w:rsidRDefault="006456D6" w:rsidP="00AD59AE">
            <w:pPr>
              <w:pStyle w:val="BodyText"/>
              <w:rPr>
                <w:rFonts w:asciiTheme="minorHAnsi" w:hAnsiTheme="minorHAnsi" w:cs="Arial"/>
                <w:sz w:val="24"/>
                <w:szCs w:val="24"/>
              </w:rPr>
            </w:pPr>
            <w:r w:rsidRPr="00EA2E89">
              <w:rPr>
                <w:rFonts w:asciiTheme="minorHAnsi" w:hAnsiTheme="minorHAnsi" w:cs="Arial"/>
                <w:sz w:val="24"/>
                <w:szCs w:val="24"/>
              </w:rPr>
              <w:t>Name:</w:t>
            </w:r>
          </w:p>
        </w:tc>
        <w:tc>
          <w:tcPr>
            <w:tcW w:w="4322" w:type="dxa"/>
            <w:gridSpan w:val="8"/>
            <w:tcBorders>
              <w:bottom w:val="single" w:sz="4" w:space="0" w:color="auto"/>
            </w:tcBorders>
            <w:vAlign w:val="bottom"/>
          </w:tcPr>
          <w:p w:rsidR="006456D6" w:rsidRPr="00067FC7" w:rsidRDefault="006456D6" w:rsidP="00AD59AE">
            <w:pPr>
              <w:pStyle w:val="FieldText"/>
              <w:rPr>
                <w:rFonts w:ascii="Times New Roman" w:hAnsi="Times New Roman"/>
                <w:sz w:val="20"/>
                <w:szCs w:val="20"/>
              </w:rPr>
            </w:pPr>
          </w:p>
        </w:tc>
        <w:tc>
          <w:tcPr>
            <w:tcW w:w="270" w:type="dxa"/>
            <w:vAlign w:val="bottom"/>
          </w:tcPr>
          <w:p w:rsidR="006456D6" w:rsidRPr="00EA2E89" w:rsidRDefault="006456D6" w:rsidP="00AD59AE">
            <w:pPr>
              <w:pStyle w:val="FieldText"/>
              <w:rPr>
                <w:rFonts w:asciiTheme="minorHAnsi" w:hAnsiTheme="minorHAnsi" w:cs="Arial"/>
                <w:sz w:val="24"/>
                <w:szCs w:val="24"/>
              </w:rPr>
            </w:pPr>
          </w:p>
        </w:tc>
        <w:tc>
          <w:tcPr>
            <w:tcW w:w="3330" w:type="dxa"/>
            <w:gridSpan w:val="6"/>
            <w:tcBorders>
              <w:bottom w:val="single" w:sz="4" w:space="0" w:color="auto"/>
            </w:tcBorders>
            <w:vAlign w:val="bottom"/>
          </w:tcPr>
          <w:p w:rsidR="006456D6" w:rsidRPr="00067FC7" w:rsidRDefault="006456D6" w:rsidP="00AD59AE">
            <w:pPr>
              <w:pStyle w:val="FieldText"/>
              <w:rPr>
                <w:rFonts w:ascii="Times New Roman" w:hAnsi="Times New Roman"/>
                <w:sz w:val="20"/>
                <w:szCs w:val="20"/>
              </w:rPr>
            </w:pPr>
          </w:p>
        </w:tc>
        <w:tc>
          <w:tcPr>
            <w:tcW w:w="270" w:type="dxa"/>
            <w:vAlign w:val="bottom"/>
          </w:tcPr>
          <w:p w:rsidR="006456D6" w:rsidRPr="00EA2E89" w:rsidRDefault="006456D6" w:rsidP="00AD59AE">
            <w:pPr>
              <w:pStyle w:val="FieldText"/>
              <w:rPr>
                <w:rFonts w:asciiTheme="minorHAnsi" w:hAnsiTheme="minorHAnsi" w:cs="Arial"/>
                <w:sz w:val="24"/>
                <w:szCs w:val="24"/>
              </w:rPr>
            </w:pPr>
          </w:p>
        </w:tc>
        <w:tc>
          <w:tcPr>
            <w:tcW w:w="1410" w:type="dxa"/>
            <w:gridSpan w:val="2"/>
            <w:tcBorders>
              <w:bottom w:val="single" w:sz="4" w:space="0" w:color="auto"/>
            </w:tcBorders>
            <w:vAlign w:val="bottom"/>
          </w:tcPr>
          <w:p w:rsidR="006456D6" w:rsidRPr="00067FC7" w:rsidRDefault="006456D6" w:rsidP="00AD59AE">
            <w:pPr>
              <w:pStyle w:val="FieldText"/>
              <w:rPr>
                <w:rFonts w:ascii="Times New Roman" w:hAnsi="Times New Roman"/>
                <w:sz w:val="20"/>
                <w:szCs w:val="20"/>
              </w:rPr>
            </w:pPr>
          </w:p>
        </w:tc>
      </w:tr>
      <w:tr w:rsidR="006456D6" w:rsidRPr="00EA2E89" w:rsidTr="00680718">
        <w:trPr>
          <w:trHeight w:hRule="exact" w:val="331"/>
          <w:jc w:val="center"/>
        </w:trPr>
        <w:tc>
          <w:tcPr>
            <w:tcW w:w="1138" w:type="dxa"/>
            <w:gridSpan w:val="4"/>
            <w:vAlign w:val="bottom"/>
          </w:tcPr>
          <w:p w:rsidR="006456D6" w:rsidRPr="00EA2E89" w:rsidRDefault="006456D6" w:rsidP="00AD59AE">
            <w:pPr>
              <w:pStyle w:val="BodyText2"/>
              <w:tabs>
                <w:tab w:val="clear" w:pos="1143"/>
                <w:tab w:val="left" w:pos="1058"/>
              </w:tabs>
              <w:rPr>
                <w:rFonts w:asciiTheme="minorHAnsi" w:hAnsiTheme="minorHAnsi" w:cs="Arial"/>
                <w:sz w:val="24"/>
                <w:szCs w:val="24"/>
              </w:rPr>
            </w:pPr>
            <w:r w:rsidRPr="00EA2E89">
              <w:rPr>
                <w:rFonts w:asciiTheme="minorHAnsi" w:hAnsiTheme="minorHAnsi" w:cs="Arial"/>
                <w:sz w:val="24"/>
                <w:szCs w:val="24"/>
              </w:rPr>
              <w:tab/>
            </w:r>
          </w:p>
        </w:tc>
        <w:tc>
          <w:tcPr>
            <w:tcW w:w="4322" w:type="dxa"/>
            <w:gridSpan w:val="8"/>
          </w:tcPr>
          <w:p w:rsidR="006456D6" w:rsidRPr="00BB3950" w:rsidRDefault="006456D6" w:rsidP="00AD59AE">
            <w:pPr>
              <w:pStyle w:val="BodyText2"/>
              <w:tabs>
                <w:tab w:val="clear" w:pos="1143"/>
                <w:tab w:val="left" w:pos="1058"/>
              </w:tabs>
              <w:jc w:val="center"/>
              <w:rPr>
                <w:rFonts w:asciiTheme="minorHAnsi" w:hAnsiTheme="minorHAnsi" w:cs="Arial"/>
                <w:sz w:val="20"/>
                <w:szCs w:val="20"/>
              </w:rPr>
            </w:pPr>
            <w:r w:rsidRPr="00BB3950">
              <w:rPr>
                <w:rFonts w:asciiTheme="minorHAnsi" w:hAnsiTheme="minorHAnsi" w:cs="Arial"/>
                <w:sz w:val="20"/>
                <w:szCs w:val="20"/>
              </w:rPr>
              <w:t>Last</w:t>
            </w:r>
          </w:p>
        </w:tc>
        <w:tc>
          <w:tcPr>
            <w:tcW w:w="270" w:type="dxa"/>
          </w:tcPr>
          <w:p w:rsidR="006456D6" w:rsidRPr="00BB3950" w:rsidRDefault="006456D6" w:rsidP="00AD59AE">
            <w:pPr>
              <w:pStyle w:val="BodyText2"/>
              <w:tabs>
                <w:tab w:val="clear" w:pos="1143"/>
                <w:tab w:val="left" w:pos="1058"/>
              </w:tabs>
              <w:jc w:val="center"/>
              <w:rPr>
                <w:rFonts w:asciiTheme="minorHAnsi" w:hAnsiTheme="minorHAnsi" w:cs="Arial"/>
                <w:sz w:val="20"/>
                <w:szCs w:val="20"/>
              </w:rPr>
            </w:pPr>
          </w:p>
        </w:tc>
        <w:tc>
          <w:tcPr>
            <w:tcW w:w="3330" w:type="dxa"/>
            <w:gridSpan w:val="6"/>
          </w:tcPr>
          <w:p w:rsidR="006456D6" w:rsidRPr="00BB3950" w:rsidRDefault="006456D6" w:rsidP="00AD59AE">
            <w:pPr>
              <w:pStyle w:val="BodyText2"/>
              <w:jc w:val="center"/>
              <w:rPr>
                <w:rFonts w:asciiTheme="minorHAnsi" w:hAnsiTheme="minorHAnsi" w:cs="Arial"/>
                <w:sz w:val="20"/>
                <w:szCs w:val="20"/>
              </w:rPr>
            </w:pPr>
            <w:r w:rsidRPr="00BB3950">
              <w:rPr>
                <w:rFonts w:asciiTheme="minorHAnsi" w:hAnsiTheme="minorHAnsi" w:cs="Arial"/>
                <w:sz w:val="20"/>
                <w:szCs w:val="20"/>
              </w:rPr>
              <w:t>First</w:t>
            </w:r>
          </w:p>
        </w:tc>
        <w:tc>
          <w:tcPr>
            <w:tcW w:w="270" w:type="dxa"/>
          </w:tcPr>
          <w:p w:rsidR="006456D6" w:rsidRPr="00BB3950" w:rsidRDefault="006456D6" w:rsidP="00AD59AE">
            <w:pPr>
              <w:pStyle w:val="BodyText2"/>
              <w:jc w:val="center"/>
              <w:rPr>
                <w:rFonts w:asciiTheme="minorHAnsi" w:hAnsiTheme="minorHAnsi" w:cs="Arial"/>
                <w:sz w:val="20"/>
                <w:szCs w:val="20"/>
              </w:rPr>
            </w:pPr>
          </w:p>
        </w:tc>
        <w:tc>
          <w:tcPr>
            <w:tcW w:w="1410" w:type="dxa"/>
            <w:gridSpan w:val="2"/>
          </w:tcPr>
          <w:p w:rsidR="006456D6" w:rsidRPr="00BB3950" w:rsidRDefault="006456D6" w:rsidP="00AD59AE">
            <w:pPr>
              <w:pStyle w:val="BodyText2"/>
              <w:jc w:val="center"/>
              <w:rPr>
                <w:rFonts w:asciiTheme="minorHAnsi" w:hAnsiTheme="minorHAnsi" w:cs="Arial"/>
                <w:sz w:val="20"/>
                <w:szCs w:val="20"/>
              </w:rPr>
            </w:pPr>
            <w:r>
              <w:rPr>
                <w:rFonts w:asciiTheme="minorHAnsi" w:hAnsiTheme="minorHAnsi" w:cs="Arial"/>
                <w:sz w:val="20"/>
                <w:szCs w:val="20"/>
              </w:rPr>
              <w:t>M.I.</w:t>
            </w:r>
          </w:p>
        </w:tc>
      </w:tr>
      <w:tr w:rsidR="006456D6" w:rsidRPr="006456D6" w:rsidTr="00680718">
        <w:trPr>
          <w:trHeight w:hRule="exact" w:val="331"/>
          <w:jc w:val="center"/>
        </w:trPr>
        <w:tc>
          <w:tcPr>
            <w:tcW w:w="1138" w:type="dxa"/>
            <w:gridSpan w:val="4"/>
            <w:vAlign w:val="bottom"/>
          </w:tcPr>
          <w:p w:rsidR="006456D6" w:rsidRPr="006456D6" w:rsidRDefault="006456D6" w:rsidP="00AD59AE">
            <w:pPr>
              <w:pStyle w:val="BodyText"/>
              <w:ind w:right="-378"/>
              <w:rPr>
                <w:rFonts w:asciiTheme="minorHAnsi" w:hAnsiTheme="minorHAnsi" w:cs="Arial"/>
                <w:sz w:val="24"/>
                <w:szCs w:val="24"/>
              </w:rPr>
            </w:pPr>
            <w:r w:rsidRPr="006456D6">
              <w:rPr>
                <w:rFonts w:asciiTheme="minorHAnsi" w:hAnsiTheme="minorHAnsi" w:cs="Arial"/>
                <w:sz w:val="24"/>
                <w:szCs w:val="24"/>
              </w:rPr>
              <w:t>Address:</w:t>
            </w:r>
          </w:p>
        </w:tc>
        <w:tc>
          <w:tcPr>
            <w:tcW w:w="9602" w:type="dxa"/>
            <w:gridSpan w:val="18"/>
            <w:tcBorders>
              <w:bottom w:val="single" w:sz="4" w:space="0" w:color="auto"/>
            </w:tcBorders>
            <w:vAlign w:val="bottom"/>
          </w:tcPr>
          <w:p w:rsidR="006456D6" w:rsidRPr="00067FC7" w:rsidRDefault="006456D6" w:rsidP="00AD59AE">
            <w:pPr>
              <w:pStyle w:val="FieldText"/>
              <w:rPr>
                <w:rFonts w:ascii="Times New Roman" w:hAnsi="Times New Roman"/>
                <w:b w:val="0"/>
                <w:sz w:val="20"/>
                <w:szCs w:val="20"/>
              </w:rPr>
            </w:pPr>
          </w:p>
        </w:tc>
      </w:tr>
      <w:tr w:rsidR="006456D6" w:rsidRPr="006456D6" w:rsidTr="00680718">
        <w:trPr>
          <w:trHeight w:hRule="exact" w:val="331"/>
          <w:jc w:val="center"/>
        </w:trPr>
        <w:tc>
          <w:tcPr>
            <w:tcW w:w="1138" w:type="dxa"/>
            <w:gridSpan w:val="4"/>
            <w:vAlign w:val="bottom"/>
          </w:tcPr>
          <w:p w:rsidR="006456D6" w:rsidRPr="006456D6" w:rsidRDefault="006456D6" w:rsidP="00AD59AE">
            <w:pPr>
              <w:pStyle w:val="FieldText"/>
              <w:rPr>
                <w:rFonts w:asciiTheme="minorHAnsi" w:hAnsiTheme="minorHAnsi" w:cs="Arial"/>
                <w:b w:val="0"/>
                <w:sz w:val="24"/>
                <w:szCs w:val="24"/>
              </w:rPr>
            </w:pPr>
            <w:r w:rsidRPr="006456D6">
              <w:rPr>
                <w:rFonts w:asciiTheme="minorHAnsi" w:hAnsiTheme="minorHAnsi" w:cs="Arial"/>
                <w:b w:val="0"/>
                <w:sz w:val="24"/>
                <w:szCs w:val="24"/>
              </w:rPr>
              <w:t>City:</w:t>
            </w:r>
          </w:p>
        </w:tc>
        <w:tc>
          <w:tcPr>
            <w:tcW w:w="3655" w:type="dxa"/>
            <w:gridSpan w:val="5"/>
            <w:tcBorders>
              <w:top w:val="single" w:sz="4" w:space="0" w:color="auto"/>
              <w:bottom w:val="single" w:sz="4" w:space="0" w:color="auto"/>
            </w:tcBorders>
            <w:vAlign w:val="bottom"/>
          </w:tcPr>
          <w:p w:rsidR="006456D6" w:rsidRPr="00067FC7" w:rsidRDefault="006456D6" w:rsidP="00AD59AE">
            <w:pPr>
              <w:pStyle w:val="FieldText"/>
              <w:rPr>
                <w:rFonts w:ascii="Times New Roman" w:hAnsi="Times New Roman"/>
                <w:b w:val="0"/>
                <w:sz w:val="20"/>
                <w:szCs w:val="20"/>
              </w:rPr>
            </w:pPr>
          </w:p>
        </w:tc>
        <w:tc>
          <w:tcPr>
            <w:tcW w:w="937" w:type="dxa"/>
            <w:gridSpan w:val="4"/>
            <w:tcBorders>
              <w:top w:val="single" w:sz="4" w:space="0" w:color="auto"/>
            </w:tcBorders>
            <w:vAlign w:val="bottom"/>
          </w:tcPr>
          <w:p w:rsidR="006456D6" w:rsidRPr="006456D6" w:rsidRDefault="006456D6" w:rsidP="00FE4D10">
            <w:pPr>
              <w:pStyle w:val="FieldText"/>
              <w:jc w:val="right"/>
              <w:rPr>
                <w:rFonts w:asciiTheme="minorHAnsi" w:hAnsiTheme="minorHAnsi" w:cs="Arial"/>
                <w:b w:val="0"/>
                <w:sz w:val="24"/>
                <w:szCs w:val="24"/>
              </w:rPr>
            </w:pPr>
            <w:r w:rsidRPr="006456D6">
              <w:rPr>
                <w:rFonts w:asciiTheme="minorHAnsi" w:hAnsiTheme="minorHAnsi" w:cs="Arial"/>
                <w:b w:val="0"/>
                <w:sz w:val="24"/>
                <w:szCs w:val="24"/>
              </w:rPr>
              <w:t>State:</w:t>
            </w:r>
          </w:p>
        </w:tc>
        <w:tc>
          <w:tcPr>
            <w:tcW w:w="1170" w:type="dxa"/>
            <w:gridSpan w:val="2"/>
            <w:tcBorders>
              <w:top w:val="single" w:sz="4" w:space="0" w:color="auto"/>
              <w:bottom w:val="single" w:sz="4" w:space="0" w:color="auto"/>
            </w:tcBorders>
            <w:vAlign w:val="bottom"/>
          </w:tcPr>
          <w:p w:rsidR="006456D6" w:rsidRPr="00587B7F" w:rsidRDefault="006456D6" w:rsidP="00AD59AE">
            <w:pPr>
              <w:pStyle w:val="FieldText"/>
              <w:rPr>
                <w:rFonts w:ascii="Times New Roman" w:hAnsi="Times New Roman"/>
                <w:b w:val="0"/>
                <w:sz w:val="20"/>
                <w:szCs w:val="20"/>
              </w:rPr>
            </w:pPr>
          </w:p>
        </w:tc>
        <w:tc>
          <w:tcPr>
            <w:tcW w:w="1170" w:type="dxa"/>
            <w:gridSpan w:val="3"/>
            <w:tcBorders>
              <w:top w:val="single" w:sz="4" w:space="0" w:color="auto"/>
            </w:tcBorders>
            <w:vAlign w:val="bottom"/>
          </w:tcPr>
          <w:p w:rsidR="006456D6" w:rsidRPr="006456D6" w:rsidRDefault="006456D6" w:rsidP="00FE4D10">
            <w:pPr>
              <w:pStyle w:val="FieldText"/>
              <w:jc w:val="right"/>
              <w:rPr>
                <w:rFonts w:asciiTheme="minorHAnsi" w:hAnsiTheme="minorHAnsi" w:cs="Arial"/>
                <w:b w:val="0"/>
                <w:sz w:val="24"/>
                <w:szCs w:val="24"/>
              </w:rPr>
            </w:pPr>
            <w:r w:rsidRPr="006456D6">
              <w:rPr>
                <w:rFonts w:asciiTheme="minorHAnsi" w:hAnsiTheme="minorHAnsi" w:cs="Arial"/>
                <w:b w:val="0"/>
                <w:sz w:val="24"/>
                <w:szCs w:val="24"/>
              </w:rPr>
              <w:t>Zip Code:</w:t>
            </w:r>
          </w:p>
        </w:tc>
        <w:tc>
          <w:tcPr>
            <w:tcW w:w="2670" w:type="dxa"/>
            <w:gridSpan w:val="4"/>
            <w:tcBorders>
              <w:top w:val="single" w:sz="4" w:space="0" w:color="auto"/>
              <w:bottom w:val="single" w:sz="4" w:space="0" w:color="auto"/>
            </w:tcBorders>
            <w:vAlign w:val="bottom"/>
          </w:tcPr>
          <w:p w:rsidR="006456D6" w:rsidRPr="00067FC7" w:rsidRDefault="006456D6" w:rsidP="00AD59AE">
            <w:pPr>
              <w:pStyle w:val="FieldText"/>
              <w:rPr>
                <w:rFonts w:ascii="Times New Roman" w:hAnsi="Times New Roman"/>
                <w:b w:val="0"/>
                <w:sz w:val="20"/>
                <w:szCs w:val="20"/>
              </w:rPr>
            </w:pPr>
          </w:p>
        </w:tc>
      </w:tr>
      <w:tr w:rsidR="00C63EA0" w:rsidRPr="00C63EA0" w:rsidTr="00680718">
        <w:trPr>
          <w:trHeight w:hRule="exact" w:val="331"/>
          <w:jc w:val="center"/>
        </w:trPr>
        <w:tc>
          <w:tcPr>
            <w:tcW w:w="1590" w:type="dxa"/>
            <w:gridSpan w:val="5"/>
            <w:vAlign w:val="bottom"/>
          </w:tcPr>
          <w:p w:rsidR="00C63EA0" w:rsidRPr="00C63EA0" w:rsidRDefault="00C63EA0" w:rsidP="00AD59AE">
            <w:pPr>
              <w:pStyle w:val="BodyText"/>
              <w:rPr>
                <w:rFonts w:asciiTheme="minorHAnsi" w:hAnsiTheme="minorHAnsi" w:cs="Arial"/>
                <w:sz w:val="24"/>
                <w:szCs w:val="24"/>
              </w:rPr>
            </w:pPr>
            <w:r w:rsidRPr="00C63EA0">
              <w:rPr>
                <w:rFonts w:asciiTheme="minorHAnsi" w:hAnsiTheme="minorHAnsi" w:cs="Arial"/>
                <w:sz w:val="24"/>
                <w:szCs w:val="24"/>
              </w:rPr>
              <w:t>Home Phone:</w:t>
            </w:r>
          </w:p>
        </w:tc>
        <w:tc>
          <w:tcPr>
            <w:tcW w:w="1800" w:type="dxa"/>
            <w:gridSpan w:val="3"/>
            <w:tcBorders>
              <w:bottom w:val="single" w:sz="4" w:space="0" w:color="auto"/>
            </w:tcBorders>
            <w:vAlign w:val="bottom"/>
          </w:tcPr>
          <w:p w:rsidR="00C63EA0" w:rsidRPr="00587B7F" w:rsidRDefault="00C63EA0" w:rsidP="00AD59AE">
            <w:pPr>
              <w:pStyle w:val="FieldText"/>
              <w:ind w:left="-107"/>
              <w:rPr>
                <w:rFonts w:ascii="Times New Roman" w:hAnsi="Times New Roman"/>
                <w:b w:val="0"/>
                <w:sz w:val="20"/>
                <w:szCs w:val="20"/>
              </w:rPr>
            </w:pPr>
          </w:p>
        </w:tc>
        <w:tc>
          <w:tcPr>
            <w:tcW w:w="1890" w:type="dxa"/>
            <w:gridSpan w:val="2"/>
            <w:vAlign w:val="bottom"/>
          </w:tcPr>
          <w:p w:rsidR="00C63EA0" w:rsidRPr="00C63EA0" w:rsidRDefault="00C63EA0" w:rsidP="00AD59AE">
            <w:pPr>
              <w:pStyle w:val="BodyText"/>
              <w:rPr>
                <w:rFonts w:asciiTheme="minorHAnsi" w:hAnsiTheme="minorHAnsi" w:cs="Arial"/>
                <w:sz w:val="24"/>
                <w:szCs w:val="24"/>
              </w:rPr>
            </w:pPr>
            <w:r w:rsidRPr="00C63EA0">
              <w:rPr>
                <w:rFonts w:asciiTheme="minorHAnsi" w:hAnsiTheme="minorHAnsi" w:cs="Arial"/>
                <w:sz w:val="24"/>
                <w:szCs w:val="24"/>
              </w:rPr>
              <w:t>Alternate Phone:</w:t>
            </w:r>
          </w:p>
        </w:tc>
        <w:tc>
          <w:tcPr>
            <w:tcW w:w="1620" w:type="dxa"/>
            <w:gridSpan w:val="5"/>
            <w:tcBorders>
              <w:bottom w:val="single" w:sz="4" w:space="0" w:color="auto"/>
            </w:tcBorders>
            <w:vAlign w:val="bottom"/>
          </w:tcPr>
          <w:p w:rsidR="00C63EA0" w:rsidRPr="00587B7F" w:rsidRDefault="00C63EA0" w:rsidP="00AD59AE">
            <w:pPr>
              <w:pStyle w:val="FieldText"/>
              <w:rPr>
                <w:rFonts w:ascii="Times New Roman" w:hAnsi="Times New Roman"/>
                <w:b w:val="0"/>
                <w:sz w:val="20"/>
                <w:szCs w:val="20"/>
              </w:rPr>
            </w:pPr>
          </w:p>
        </w:tc>
        <w:tc>
          <w:tcPr>
            <w:tcW w:w="810" w:type="dxa"/>
            <w:gridSpan w:val="2"/>
            <w:vAlign w:val="bottom"/>
          </w:tcPr>
          <w:p w:rsidR="00C63EA0" w:rsidRPr="00C63EA0" w:rsidRDefault="00C63EA0" w:rsidP="00AD59AE">
            <w:pPr>
              <w:pStyle w:val="FieldText"/>
              <w:rPr>
                <w:rFonts w:asciiTheme="minorHAnsi" w:hAnsiTheme="minorHAnsi" w:cs="Arial"/>
                <w:b w:val="0"/>
                <w:sz w:val="24"/>
                <w:szCs w:val="24"/>
              </w:rPr>
            </w:pPr>
            <w:r w:rsidRPr="00C63EA0">
              <w:rPr>
                <w:rFonts w:asciiTheme="minorHAnsi" w:hAnsiTheme="minorHAnsi" w:cs="Arial"/>
                <w:b w:val="0"/>
                <w:sz w:val="24"/>
                <w:szCs w:val="24"/>
              </w:rPr>
              <w:t>Email</w:t>
            </w:r>
            <w:r>
              <w:rPr>
                <w:rFonts w:asciiTheme="minorHAnsi" w:hAnsiTheme="minorHAnsi" w:cs="Arial"/>
                <w:b w:val="0"/>
                <w:sz w:val="24"/>
                <w:szCs w:val="24"/>
              </w:rPr>
              <w:t>:</w:t>
            </w:r>
          </w:p>
        </w:tc>
        <w:tc>
          <w:tcPr>
            <w:tcW w:w="3030" w:type="dxa"/>
            <w:gridSpan w:val="5"/>
            <w:tcBorders>
              <w:bottom w:val="single" w:sz="4" w:space="0" w:color="auto"/>
            </w:tcBorders>
            <w:vAlign w:val="bottom"/>
          </w:tcPr>
          <w:p w:rsidR="00C63EA0" w:rsidRPr="00587B7F" w:rsidRDefault="00C63EA0" w:rsidP="00AD59AE">
            <w:pPr>
              <w:pStyle w:val="FieldText"/>
              <w:rPr>
                <w:rFonts w:ascii="Times New Roman" w:hAnsi="Times New Roman"/>
                <w:b w:val="0"/>
                <w:sz w:val="20"/>
                <w:szCs w:val="20"/>
              </w:rPr>
            </w:pPr>
          </w:p>
        </w:tc>
      </w:tr>
      <w:tr w:rsidR="00506344" w:rsidRPr="00EA2E89" w:rsidTr="00680718">
        <w:trPr>
          <w:trHeight w:hRule="exact" w:val="331"/>
          <w:jc w:val="center"/>
        </w:trPr>
        <w:tc>
          <w:tcPr>
            <w:tcW w:w="690" w:type="dxa"/>
            <w:gridSpan w:val="2"/>
            <w:vAlign w:val="bottom"/>
          </w:tcPr>
          <w:p w:rsidR="00506344" w:rsidRPr="00EA2E89" w:rsidRDefault="00506344" w:rsidP="00FE4D10">
            <w:pPr>
              <w:pStyle w:val="BodyText"/>
              <w:jc w:val="right"/>
              <w:rPr>
                <w:rFonts w:asciiTheme="minorHAnsi" w:hAnsiTheme="minorHAnsi" w:cs="Arial"/>
                <w:sz w:val="24"/>
                <w:szCs w:val="24"/>
              </w:rPr>
            </w:pPr>
            <w:r w:rsidRPr="00EA2E89">
              <w:rPr>
                <w:rFonts w:asciiTheme="minorHAnsi" w:hAnsiTheme="minorHAnsi" w:cs="Arial"/>
                <w:sz w:val="24"/>
                <w:szCs w:val="24"/>
              </w:rPr>
              <w:t xml:space="preserve">Age: </w:t>
            </w:r>
          </w:p>
        </w:tc>
        <w:tc>
          <w:tcPr>
            <w:tcW w:w="1170" w:type="dxa"/>
            <w:gridSpan w:val="4"/>
            <w:tcBorders>
              <w:bottom w:val="single" w:sz="4" w:space="0" w:color="auto"/>
            </w:tcBorders>
            <w:vAlign w:val="bottom"/>
          </w:tcPr>
          <w:p w:rsidR="00506344" w:rsidRPr="00587B7F" w:rsidRDefault="00506344" w:rsidP="00AD59AE">
            <w:pPr>
              <w:pStyle w:val="BodyText"/>
              <w:rPr>
                <w:rFonts w:ascii="Times New Roman" w:hAnsi="Times New Roman"/>
                <w:sz w:val="20"/>
                <w:szCs w:val="20"/>
              </w:rPr>
            </w:pPr>
          </w:p>
        </w:tc>
        <w:tc>
          <w:tcPr>
            <w:tcW w:w="675" w:type="dxa"/>
            <w:vAlign w:val="bottom"/>
          </w:tcPr>
          <w:p w:rsidR="00506344" w:rsidRPr="00EA2E89" w:rsidRDefault="00506344" w:rsidP="00FE4D10">
            <w:pPr>
              <w:pStyle w:val="BodyText"/>
              <w:jc w:val="right"/>
              <w:rPr>
                <w:rFonts w:asciiTheme="minorHAnsi" w:hAnsiTheme="minorHAnsi" w:cs="Arial"/>
                <w:sz w:val="24"/>
                <w:szCs w:val="24"/>
              </w:rPr>
            </w:pPr>
            <w:r w:rsidRPr="00EA2E89">
              <w:rPr>
                <w:rFonts w:asciiTheme="minorHAnsi" w:hAnsiTheme="minorHAnsi" w:cs="Arial"/>
                <w:sz w:val="24"/>
                <w:szCs w:val="24"/>
              </w:rPr>
              <w:t>Sex:</w:t>
            </w:r>
          </w:p>
        </w:tc>
        <w:tc>
          <w:tcPr>
            <w:tcW w:w="3195" w:type="dxa"/>
            <w:gridSpan w:val="6"/>
            <w:tcBorders>
              <w:bottom w:val="single" w:sz="4" w:space="0" w:color="auto"/>
            </w:tcBorders>
            <w:vAlign w:val="bottom"/>
          </w:tcPr>
          <w:p w:rsidR="00506344" w:rsidRPr="00587B7F" w:rsidRDefault="00506344" w:rsidP="00AD59AE">
            <w:pPr>
              <w:pStyle w:val="BodyText"/>
              <w:rPr>
                <w:rFonts w:ascii="Times New Roman" w:hAnsi="Times New Roman"/>
                <w:sz w:val="20"/>
                <w:szCs w:val="20"/>
              </w:rPr>
            </w:pPr>
          </w:p>
        </w:tc>
        <w:tc>
          <w:tcPr>
            <w:tcW w:w="1800" w:type="dxa"/>
            <w:gridSpan w:val="3"/>
            <w:vAlign w:val="bottom"/>
          </w:tcPr>
          <w:p w:rsidR="00506344" w:rsidRPr="00EA2E89" w:rsidRDefault="00506344" w:rsidP="00FE4D10">
            <w:pPr>
              <w:pStyle w:val="BodyText"/>
              <w:jc w:val="right"/>
              <w:rPr>
                <w:rFonts w:asciiTheme="minorHAnsi" w:hAnsiTheme="minorHAnsi" w:cs="Arial"/>
                <w:sz w:val="24"/>
                <w:szCs w:val="24"/>
              </w:rPr>
            </w:pPr>
            <w:r w:rsidRPr="00EA2E89">
              <w:rPr>
                <w:rFonts w:asciiTheme="minorHAnsi" w:hAnsiTheme="minorHAnsi" w:cs="Arial"/>
                <w:sz w:val="24"/>
                <w:szCs w:val="24"/>
              </w:rPr>
              <w:t>Race</w:t>
            </w:r>
            <w:r w:rsidR="006A3CF4">
              <w:rPr>
                <w:rFonts w:asciiTheme="minorHAnsi" w:hAnsiTheme="minorHAnsi" w:cs="Arial"/>
                <w:sz w:val="24"/>
                <w:szCs w:val="24"/>
              </w:rPr>
              <w:t>/Ethnicity</w:t>
            </w:r>
            <w:r w:rsidRPr="00EA2E89">
              <w:rPr>
                <w:rFonts w:asciiTheme="minorHAnsi" w:hAnsiTheme="minorHAnsi" w:cs="Arial"/>
                <w:sz w:val="24"/>
                <w:szCs w:val="24"/>
              </w:rPr>
              <w:t>:</w:t>
            </w:r>
          </w:p>
        </w:tc>
        <w:tc>
          <w:tcPr>
            <w:tcW w:w="3210" w:type="dxa"/>
            <w:gridSpan w:val="6"/>
            <w:tcBorders>
              <w:bottom w:val="single" w:sz="4" w:space="0" w:color="auto"/>
            </w:tcBorders>
            <w:vAlign w:val="bottom"/>
          </w:tcPr>
          <w:p w:rsidR="00506344" w:rsidRPr="00587B7F" w:rsidRDefault="00506344" w:rsidP="00AD59AE">
            <w:pPr>
              <w:pStyle w:val="BodyText"/>
              <w:rPr>
                <w:rFonts w:ascii="Times New Roman" w:hAnsi="Times New Roman"/>
                <w:sz w:val="20"/>
                <w:szCs w:val="20"/>
              </w:rPr>
            </w:pPr>
          </w:p>
        </w:tc>
      </w:tr>
      <w:tr w:rsidR="00315734" w:rsidRPr="006456D6" w:rsidTr="00680718">
        <w:trPr>
          <w:trHeight w:hRule="exact" w:val="288"/>
          <w:jc w:val="center"/>
        </w:trPr>
        <w:tc>
          <w:tcPr>
            <w:tcW w:w="10740" w:type="dxa"/>
            <w:gridSpan w:val="22"/>
            <w:vAlign w:val="bottom"/>
          </w:tcPr>
          <w:p w:rsidR="00315734" w:rsidRPr="006456D6" w:rsidRDefault="00315734" w:rsidP="00DA7BEB">
            <w:pPr>
              <w:pStyle w:val="BodyText2"/>
              <w:rPr>
                <w:rFonts w:asciiTheme="minorHAnsi" w:hAnsiTheme="minorHAnsi" w:cs="Arial"/>
                <w:sz w:val="20"/>
                <w:szCs w:val="20"/>
              </w:rPr>
            </w:pPr>
          </w:p>
        </w:tc>
      </w:tr>
      <w:tr w:rsidR="00E024D1" w:rsidRPr="00EA2E89" w:rsidTr="00680718">
        <w:trPr>
          <w:trHeight w:hRule="exact" w:val="450"/>
          <w:jc w:val="center"/>
        </w:trPr>
        <w:tc>
          <w:tcPr>
            <w:tcW w:w="330" w:type="dxa"/>
            <w:shd w:val="clear" w:color="auto" w:fill="FFCC99"/>
            <w:vAlign w:val="bottom"/>
          </w:tcPr>
          <w:p w:rsidR="00E024D1" w:rsidRPr="00930426" w:rsidRDefault="00E024D1" w:rsidP="000539F5">
            <w:pPr>
              <w:pStyle w:val="Heading3"/>
              <w:spacing w:before="0"/>
              <w:jc w:val="right"/>
              <w:rPr>
                <w:rFonts w:asciiTheme="minorHAnsi" w:hAnsiTheme="minorHAnsi" w:cs="Arial"/>
                <w:color w:val="auto"/>
              </w:rPr>
            </w:pPr>
            <w:r w:rsidRPr="00930426">
              <w:rPr>
                <w:rFonts w:asciiTheme="minorHAnsi" w:hAnsiTheme="minorHAnsi" w:cs="Arial"/>
                <w:color w:val="auto"/>
              </w:rPr>
              <w:t>2</w:t>
            </w:r>
          </w:p>
        </w:tc>
        <w:tc>
          <w:tcPr>
            <w:tcW w:w="10410" w:type="dxa"/>
            <w:gridSpan w:val="21"/>
            <w:shd w:val="clear" w:color="auto" w:fill="FFCC99"/>
            <w:vAlign w:val="bottom"/>
          </w:tcPr>
          <w:p w:rsidR="00E024D1" w:rsidRPr="00930426" w:rsidRDefault="00E024D1" w:rsidP="00E166D4">
            <w:pPr>
              <w:pStyle w:val="Heading3"/>
              <w:spacing w:before="0"/>
              <w:rPr>
                <w:rFonts w:asciiTheme="minorHAnsi" w:hAnsiTheme="minorHAnsi" w:cs="Arial"/>
                <w:smallCaps/>
                <w:color w:val="auto"/>
              </w:rPr>
            </w:pPr>
            <w:r w:rsidRPr="00930426">
              <w:rPr>
                <w:rFonts w:asciiTheme="minorHAnsi" w:hAnsiTheme="minorHAnsi" w:cs="Arial"/>
                <w:smallCaps/>
                <w:color w:val="auto"/>
              </w:rPr>
              <w:t xml:space="preserve">Please identify the nominee’s relationship to </w:t>
            </w:r>
            <w:proofErr w:type="gramStart"/>
            <w:r w:rsidRPr="00930426">
              <w:rPr>
                <w:rFonts w:asciiTheme="minorHAnsi" w:hAnsiTheme="minorHAnsi" w:cs="Arial"/>
                <w:smallCaps/>
                <w:color w:val="auto"/>
              </w:rPr>
              <w:t>the I</w:t>
            </w:r>
            <w:proofErr w:type="gramEnd"/>
            <w:r w:rsidRPr="00930426">
              <w:rPr>
                <w:rFonts w:asciiTheme="minorHAnsi" w:hAnsiTheme="minorHAnsi" w:cs="Arial"/>
                <w:smallCaps/>
                <w:color w:val="auto"/>
              </w:rPr>
              <w:t>/DD community:</w:t>
            </w:r>
          </w:p>
        </w:tc>
      </w:tr>
      <w:tr w:rsidR="00D517F2" w:rsidRPr="00EA2E89" w:rsidTr="00680718">
        <w:trPr>
          <w:trHeight w:hRule="exact" w:val="432"/>
          <w:jc w:val="center"/>
        </w:trPr>
        <w:tc>
          <w:tcPr>
            <w:tcW w:w="330" w:type="dxa"/>
            <w:shd w:val="clear" w:color="auto" w:fill="auto"/>
            <w:vAlign w:val="bottom"/>
          </w:tcPr>
          <w:p w:rsidR="00D517F2" w:rsidRDefault="00D517F2" w:rsidP="00E166D4">
            <w:pPr>
              <w:pStyle w:val="Heading3"/>
              <w:spacing w:before="0"/>
              <w:rPr>
                <w:rFonts w:asciiTheme="minorHAnsi" w:hAnsiTheme="minorHAnsi" w:cs="Arial"/>
                <w:color w:val="FFFFFF" w:themeColor="background1"/>
              </w:rPr>
            </w:pPr>
          </w:p>
        </w:tc>
        <w:tc>
          <w:tcPr>
            <w:tcW w:w="1260" w:type="dxa"/>
            <w:gridSpan w:val="4"/>
            <w:shd w:val="clear" w:color="auto" w:fill="auto"/>
            <w:vAlign w:val="bottom"/>
          </w:tcPr>
          <w:p w:rsidR="00D517F2" w:rsidRPr="00E166D4" w:rsidRDefault="002044F5" w:rsidP="00DA7BEB">
            <w:pPr>
              <w:pStyle w:val="Heading3"/>
              <w:spacing w:before="0"/>
              <w:jc w:val="right"/>
              <w:rPr>
                <w:rFonts w:asciiTheme="minorHAnsi" w:hAnsiTheme="minorHAnsi" w:cs="Arial"/>
                <w:smallCaps/>
                <w:color w:val="auto"/>
              </w:rPr>
            </w:pPr>
            <w:r w:rsidRPr="00E166D4">
              <w:rPr>
                <w:rFonts w:asciiTheme="minorHAnsi" w:hAnsiTheme="minorHAnsi" w:cs="Arial"/>
                <w:smallCaps/>
                <w:color w:val="auto"/>
              </w:rPr>
              <w:fldChar w:fldCharType="begin">
                <w:ffData>
                  <w:name w:val="Check2"/>
                  <w:enabled/>
                  <w:calcOnExit w:val="0"/>
                  <w:checkBox>
                    <w:sizeAuto/>
                    <w:default w:val="0"/>
                  </w:checkBox>
                </w:ffData>
              </w:fldChar>
            </w:r>
            <w:bookmarkStart w:id="1" w:name="Check2"/>
            <w:r w:rsidR="00D517F2" w:rsidRPr="00E166D4">
              <w:rPr>
                <w:rFonts w:asciiTheme="minorHAnsi" w:hAnsiTheme="minorHAnsi" w:cs="Arial"/>
                <w:smallCaps/>
                <w:color w:val="auto"/>
              </w:rPr>
              <w:instrText xml:space="preserve"> FORMCHECKBOX </w:instrText>
            </w:r>
            <w:r w:rsidR="000D4914">
              <w:rPr>
                <w:rFonts w:asciiTheme="minorHAnsi" w:hAnsiTheme="minorHAnsi" w:cs="Arial"/>
                <w:smallCaps/>
                <w:color w:val="auto"/>
              </w:rPr>
            </w:r>
            <w:r w:rsidR="000D4914">
              <w:rPr>
                <w:rFonts w:asciiTheme="minorHAnsi" w:hAnsiTheme="minorHAnsi" w:cs="Arial"/>
                <w:smallCaps/>
                <w:color w:val="auto"/>
              </w:rPr>
              <w:fldChar w:fldCharType="separate"/>
            </w:r>
            <w:r w:rsidRPr="00E166D4">
              <w:rPr>
                <w:rFonts w:asciiTheme="minorHAnsi" w:hAnsiTheme="minorHAnsi" w:cs="Arial"/>
                <w:smallCaps/>
                <w:color w:val="auto"/>
              </w:rPr>
              <w:fldChar w:fldCharType="end"/>
            </w:r>
            <w:bookmarkEnd w:id="1"/>
          </w:p>
        </w:tc>
        <w:tc>
          <w:tcPr>
            <w:tcW w:w="3780" w:type="dxa"/>
            <w:gridSpan w:val="6"/>
            <w:shd w:val="clear" w:color="auto" w:fill="auto"/>
            <w:vAlign w:val="bottom"/>
          </w:tcPr>
          <w:p w:rsidR="00D517F2" w:rsidRPr="006E224B" w:rsidRDefault="003F706E" w:rsidP="00E166D4">
            <w:pPr>
              <w:pStyle w:val="Heading3"/>
              <w:spacing w:before="0"/>
              <w:rPr>
                <w:rFonts w:asciiTheme="minorHAnsi" w:hAnsiTheme="minorHAnsi" w:cs="Arial"/>
                <w:b w:val="0"/>
                <w:color w:val="auto"/>
              </w:rPr>
            </w:pPr>
            <w:r>
              <w:rPr>
                <w:rFonts w:asciiTheme="minorHAnsi" w:hAnsiTheme="minorHAnsi" w:cs="Arial"/>
                <w:b w:val="0"/>
                <w:color w:val="auto"/>
              </w:rPr>
              <w:t>Self-advocate</w:t>
            </w:r>
          </w:p>
        </w:tc>
        <w:tc>
          <w:tcPr>
            <w:tcW w:w="540" w:type="dxa"/>
            <w:gridSpan w:val="3"/>
            <w:shd w:val="clear" w:color="auto" w:fill="auto"/>
            <w:vAlign w:val="bottom"/>
          </w:tcPr>
          <w:p w:rsidR="00D517F2" w:rsidRPr="00E166D4" w:rsidRDefault="002044F5" w:rsidP="008F142B">
            <w:pPr>
              <w:pStyle w:val="Heading3"/>
              <w:spacing w:before="0"/>
              <w:jc w:val="right"/>
              <w:rPr>
                <w:rFonts w:asciiTheme="minorHAnsi" w:hAnsiTheme="minorHAnsi" w:cs="Arial"/>
                <w:smallCaps/>
                <w:color w:val="auto"/>
              </w:rPr>
            </w:pPr>
            <w:r w:rsidRPr="00E166D4">
              <w:rPr>
                <w:rFonts w:asciiTheme="minorHAnsi" w:hAnsiTheme="minorHAnsi" w:cs="Arial"/>
                <w:smallCaps/>
                <w:color w:val="auto"/>
              </w:rPr>
              <w:fldChar w:fldCharType="begin">
                <w:ffData>
                  <w:name w:val="Check2"/>
                  <w:enabled/>
                  <w:calcOnExit w:val="0"/>
                  <w:checkBox>
                    <w:sizeAuto/>
                    <w:default w:val="0"/>
                  </w:checkBox>
                </w:ffData>
              </w:fldChar>
            </w:r>
            <w:r w:rsidR="00D517F2" w:rsidRPr="00E166D4">
              <w:rPr>
                <w:rFonts w:asciiTheme="minorHAnsi" w:hAnsiTheme="minorHAnsi" w:cs="Arial"/>
                <w:smallCaps/>
                <w:color w:val="auto"/>
              </w:rPr>
              <w:instrText xml:space="preserve"> FORMCHECKBOX </w:instrText>
            </w:r>
            <w:r w:rsidR="000D4914">
              <w:rPr>
                <w:rFonts w:asciiTheme="minorHAnsi" w:hAnsiTheme="minorHAnsi" w:cs="Arial"/>
                <w:smallCaps/>
                <w:color w:val="auto"/>
              </w:rPr>
            </w:r>
            <w:r w:rsidR="000D4914">
              <w:rPr>
                <w:rFonts w:asciiTheme="minorHAnsi" w:hAnsiTheme="minorHAnsi" w:cs="Arial"/>
                <w:smallCaps/>
                <w:color w:val="auto"/>
              </w:rPr>
              <w:fldChar w:fldCharType="separate"/>
            </w:r>
            <w:r w:rsidRPr="00E166D4">
              <w:rPr>
                <w:rFonts w:asciiTheme="minorHAnsi" w:hAnsiTheme="minorHAnsi" w:cs="Arial"/>
                <w:smallCaps/>
                <w:color w:val="auto"/>
              </w:rPr>
              <w:fldChar w:fldCharType="end"/>
            </w:r>
          </w:p>
        </w:tc>
        <w:tc>
          <w:tcPr>
            <w:tcW w:w="4830" w:type="dxa"/>
            <w:gridSpan w:val="8"/>
            <w:shd w:val="clear" w:color="auto" w:fill="auto"/>
            <w:vAlign w:val="bottom"/>
          </w:tcPr>
          <w:p w:rsidR="00D517F2" w:rsidRPr="006E224B" w:rsidRDefault="003F706E" w:rsidP="008F142B">
            <w:pPr>
              <w:pStyle w:val="Heading3"/>
              <w:spacing w:before="0"/>
              <w:rPr>
                <w:rFonts w:asciiTheme="minorHAnsi" w:hAnsiTheme="minorHAnsi" w:cs="Arial"/>
                <w:b w:val="0"/>
                <w:color w:val="auto"/>
              </w:rPr>
            </w:pPr>
            <w:r>
              <w:rPr>
                <w:rFonts w:asciiTheme="minorHAnsi" w:hAnsiTheme="minorHAnsi" w:cs="Arial"/>
                <w:b w:val="0"/>
                <w:color w:val="auto"/>
              </w:rPr>
              <w:t>Other family member</w:t>
            </w:r>
          </w:p>
        </w:tc>
      </w:tr>
      <w:tr w:rsidR="00D517F2" w:rsidRPr="00EA2E89" w:rsidTr="00680718">
        <w:trPr>
          <w:trHeight w:hRule="exact" w:val="331"/>
          <w:jc w:val="center"/>
        </w:trPr>
        <w:tc>
          <w:tcPr>
            <w:tcW w:w="330" w:type="dxa"/>
            <w:shd w:val="clear" w:color="auto" w:fill="auto"/>
            <w:vAlign w:val="bottom"/>
          </w:tcPr>
          <w:p w:rsidR="00D517F2" w:rsidRDefault="00D517F2" w:rsidP="00E166D4">
            <w:pPr>
              <w:pStyle w:val="Heading3"/>
              <w:spacing w:before="0"/>
              <w:rPr>
                <w:rFonts w:asciiTheme="minorHAnsi" w:hAnsiTheme="minorHAnsi" w:cs="Arial"/>
                <w:color w:val="FFFFFF" w:themeColor="background1"/>
              </w:rPr>
            </w:pPr>
          </w:p>
        </w:tc>
        <w:tc>
          <w:tcPr>
            <w:tcW w:w="1260" w:type="dxa"/>
            <w:gridSpan w:val="4"/>
            <w:shd w:val="clear" w:color="auto" w:fill="auto"/>
            <w:vAlign w:val="bottom"/>
          </w:tcPr>
          <w:p w:rsidR="00D517F2" w:rsidRPr="00E166D4" w:rsidRDefault="002044F5" w:rsidP="00DA7BEB">
            <w:pPr>
              <w:pStyle w:val="Heading3"/>
              <w:spacing w:before="0"/>
              <w:jc w:val="right"/>
              <w:rPr>
                <w:rFonts w:asciiTheme="minorHAnsi" w:hAnsiTheme="minorHAnsi" w:cs="Arial"/>
                <w:smallCaps/>
                <w:color w:val="auto"/>
              </w:rPr>
            </w:pPr>
            <w:r w:rsidRPr="00E166D4">
              <w:rPr>
                <w:rFonts w:asciiTheme="minorHAnsi" w:hAnsiTheme="minorHAnsi" w:cs="Arial"/>
                <w:smallCaps/>
                <w:color w:val="auto"/>
              </w:rPr>
              <w:fldChar w:fldCharType="begin">
                <w:ffData>
                  <w:name w:val="Check1"/>
                  <w:enabled/>
                  <w:calcOnExit w:val="0"/>
                  <w:checkBox>
                    <w:sizeAuto/>
                    <w:default w:val="0"/>
                  </w:checkBox>
                </w:ffData>
              </w:fldChar>
            </w:r>
            <w:bookmarkStart w:id="2" w:name="Check1"/>
            <w:r w:rsidR="00D517F2" w:rsidRPr="00E166D4">
              <w:rPr>
                <w:rFonts w:asciiTheme="minorHAnsi" w:hAnsiTheme="minorHAnsi" w:cs="Arial"/>
                <w:smallCaps/>
                <w:color w:val="auto"/>
              </w:rPr>
              <w:instrText xml:space="preserve"> FORMCHECKBOX </w:instrText>
            </w:r>
            <w:r w:rsidR="000D4914">
              <w:rPr>
                <w:rFonts w:asciiTheme="minorHAnsi" w:hAnsiTheme="minorHAnsi" w:cs="Arial"/>
                <w:smallCaps/>
                <w:color w:val="auto"/>
              </w:rPr>
            </w:r>
            <w:r w:rsidR="000D4914">
              <w:rPr>
                <w:rFonts w:asciiTheme="minorHAnsi" w:hAnsiTheme="minorHAnsi" w:cs="Arial"/>
                <w:smallCaps/>
                <w:color w:val="auto"/>
              </w:rPr>
              <w:fldChar w:fldCharType="separate"/>
            </w:r>
            <w:r w:rsidRPr="00E166D4">
              <w:rPr>
                <w:rFonts w:asciiTheme="minorHAnsi" w:hAnsiTheme="minorHAnsi" w:cs="Arial"/>
                <w:smallCaps/>
                <w:color w:val="auto"/>
              </w:rPr>
              <w:fldChar w:fldCharType="end"/>
            </w:r>
            <w:bookmarkEnd w:id="2"/>
          </w:p>
        </w:tc>
        <w:tc>
          <w:tcPr>
            <w:tcW w:w="3780" w:type="dxa"/>
            <w:gridSpan w:val="6"/>
            <w:shd w:val="clear" w:color="auto" w:fill="auto"/>
            <w:vAlign w:val="bottom"/>
          </w:tcPr>
          <w:p w:rsidR="00D517F2" w:rsidRDefault="00D517F2" w:rsidP="008F142B">
            <w:pPr>
              <w:pStyle w:val="Heading3"/>
              <w:spacing w:before="0"/>
              <w:rPr>
                <w:rFonts w:asciiTheme="minorHAnsi" w:hAnsiTheme="minorHAnsi" w:cs="Arial"/>
                <w:b w:val="0"/>
                <w:color w:val="auto"/>
              </w:rPr>
            </w:pPr>
            <w:r>
              <w:rPr>
                <w:rFonts w:asciiTheme="minorHAnsi" w:hAnsiTheme="minorHAnsi" w:cs="Arial"/>
                <w:b w:val="0"/>
                <w:color w:val="auto"/>
              </w:rPr>
              <w:t>Parent</w:t>
            </w:r>
          </w:p>
        </w:tc>
        <w:tc>
          <w:tcPr>
            <w:tcW w:w="540" w:type="dxa"/>
            <w:gridSpan w:val="3"/>
            <w:shd w:val="clear" w:color="auto" w:fill="auto"/>
            <w:vAlign w:val="bottom"/>
          </w:tcPr>
          <w:p w:rsidR="00D517F2" w:rsidRPr="00E166D4" w:rsidRDefault="002044F5" w:rsidP="008F142B">
            <w:pPr>
              <w:pStyle w:val="Heading3"/>
              <w:spacing w:before="0"/>
              <w:jc w:val="right"/>
              <w:rPr>
                <w:rFonts w:asciiTheme="minorHAnsi" w:hAnsiTheme="minorHAnsi" w:cs="Arial"/>
                <w:smallCaps/>
                <w:color w:val="auto"/>
              </w:rPr>
            </w:pPr>
            <w:r w:rsidRPr="00E166D4">
              <w:rPr>
                <w:rFonts w:asciiTheme="minorHAnsi" w:hAnsiTheme="minorHAnsi" w:cs="Arial"/>
                <w:smallCaps/>
                <w:color w:val="auto"/>
              </w:rPr>
              <w:fldChar w:fldCharType="begin">
                <w:ffData>
                  <w:name w:val="Check1"/>
                  <w:enabled/>
                  <w:calcOnExit w:val="0"/>
                  <w:checkBox>
                    <w:sizeAuto/>
                    <w:default w:val="0"/>
                  </w:checkBox>
                </w:ffData>
              </w:fldChar>
            </w:r>
            <w:r w:rsidR="00D517F2" w:rsidRPr="00E166D4">
              <w:rPr>
                <w:rFonts w:asciiTheme="minorHAnsi" w:hAnsiTheme="minorHAnsi" w:cs="Arial"/>
                <w:smallCaps/>
                <w:color w:val="auto"/>
              </w:rPr>
              <w:instrText xml:space="preserve"> FORMCHECKBOX </w:instrText>
            </w:r>
            <w:r w:rsidR="000D4914">
              <w:rPr>
                <w:rFonts w:asciiTheme="minorHAnsi" w:hAnsiTheme="minorHAnsi" w:cs="Arial"/>
                <w:smallCaps/>
                <w:color w:val="auto"/>
              </w:rPr>
            </w:r>
            <w:r w:rsidR="000D4914">
              <w:rPr>
                <w:rFonts w:asciiTheme="minorHAnsi" w:hAnsiTheme="minorHAnsi" w:cs="Arial"/>
                <w:smallCaps/>
                <w:color w:val="auto"/>
              </w:rPr>
              <w:fldChar w:fldCharType="separate"/>
            </w:r>
            <w:r w:rsidRPr="00E166D4">
              <w:rPr>
                <w:rFonts w:asciiTheme="minorHAnsi" w:hAnsiTheme="minorHAnsi" w:cs="Arial"/>
                <w:smallCaps/>
                <w:color w:val="auto"/>
              </w:rPr>
              <w:fldChar w:fldCharType="end"/>
            </w:r>
          </w:p>
        </w:tc>
        <w:tc>
          <w:tcPr>
            <w:tcW w:w="4830" w:type="dxa"/>
            <w:gridSpan w:val="8"/>
            <w:shd w:val="clear" w:color="auto" w:fill="auto"/>
            <w:vAlign w:val="bottom"/>
          </w:tcPr>
          <w:p w:rsidR="00D517F2" w:rsidRDefault="00D517F2" w:rsidP="008F142B">
            <w:pPr>
              <w:pStyle w:val="Heading3"/>
              <w:spacing w:before="0"/>
              <w:rPr>
                <w:rFonts w:asciiTheme="minorHAnsi" w:hAnsiTheme="minorHAnsi" w:cs="Arial"/>
                <w:b w:val="0"/>
                <w:color w:val="auto"/>
              </w:rPr>
            </w:pPr>
            <w:r>
              <w:rPr>
                <w:rFonts w:asciiTheme="minorHAnsi" w:hAnsiTheme="minorHAnsi" w:cs="Arial"/>
                <w:b w:val="0"/>
                <w:color w:val="auto"/>
              </w:rPr>
              <w:t>Professional in the I/DD field</w:t>
            </w:r>
          </w:p>
        </w:tc>
      </w:tr>
      <w:tr w:rsidR="00D517F2" w:rsidRPr="00EA2E89" w:rsidTr="00680718">
        <w:trPr>
          <w:trHeight w:hRule="exact" w:val="331"/>
          <w:jc w:val="center"/>
        </w:trPr>
        <w:tc>
          <w:tcPr>
            <w:tcW w:w="330" w:type="dxa"/>
            <w:shd w:val="clear" w:color="auto" w:fill="auto"/>
            <w:vAlign w:val="bottom"/>
          </w:tcPr>
          <w:p w:rsidR="00D517F2" w:rsidRDefault="00D517F2" w:rsidP="00E166D4">
            <w:pPr>
              <w:pStyle w:val="Heading3"/>
              <w:spacing w:before="0"/>
              <w:rPr>
                <w:rFonts w:asciiTheme="minorHAnsi" w:hAnsiTheme="minorHAnsi" w:cs="Arial"/>
                <w:color w:val="FFFFFF" w:themeColor="background1"/>
              </w:rPr>
            </w:pPr>
          </w:p>
        </w:tc>
        <w:tc>
          <w:tcPr>
            <w:tcW w:w="1260" w:type="dxa"/>
            <w:gridSpan w:val="4"/>
            <w:shd w:val="clear" w:color="auto" w:fill="auto"/>
            <w:vAlign w:val="bottom"/>
          </w:tcPr>
          <w:p w:rsidR="00D517F2" w:rsidRPr="00E166D4" w:rsidRDefault="002044F5" w:rsidP="008F142B">
            <w:pPr>
              <w:pStyle w:val="Heading3"/>
              <w:spacing w:before="0"/>
              <w:jc w:val="right"/>
              <w:rPr>
                <w:rFonts w:asciiTheme="minorHAnsi" w:hAnsiTheme="minorHAnsi" w:cs="Arial"/>
                <w:smallCaps/>
                <w:color w:val="auto"/>
              </w:rPr>
            </w:pPr>
            <w:r w:rsidRPr="00E166D4">
              <w:rPr>
                <w:rFonts w:asciiTheme="minorHAnsi" w:hAnsiTheme="minorHAnsi" w:cs="Arial"/>
                <w:smallCaps/>
                <w:color w:val="auto"/>
              </w:rPr>
              <w:fldChar w:fldCharType="begin">
                <w:ffData>
                  <w:name w:val="Check1"/>
                  <w:enabled/>
                  <w:calcOnExit w:val="0"/>
                  <w:checkBox>
                    <w:sizeAuto/>
                    <w:default w:val="0"/>
                  </w:checkBox>
                </w:ffData>
              </w:fldChar>
            </w:r>
            <w:r w:rsidR="00D517F2" w:rsidRPr="00E166D4">
              <w:rPr>
                <w:rFonts w:asciiTheme="minorHAnsi" w:hAnsiTheme="minorHAnsi" w:cs="Arial"/>
                <w:smallCaps/>
                <w:color w:val="auto"/>
              </w:rPr>
              <w:instrText xml:space="preserve"> FORMCHECKBOX </w:instrText>
            </w:r>
            <w:r w:rsidR="000D4914">
              <w:rPr>
                <w:rFonts w:asciiTheme="minorHAnsi" w:hAnsiTheme="minorHAnsi" w:cs="Arial"/>
                <w:smallCaps/>
                <w:color w:val="auto"/>
              </w:rPr>
            </w:r>
            <w:r w:rsidR="000D4914">
              <w:rPr>
                <w:rFonts w:asciiTheme="minorHAnsi" w:hAnsiTheme="minorHAnsi" w:cs="Arial"/>
                <w:smallCaps/>
                <w:color w:val="auto"/>
              </w:rPr>
              <w:fldChar w:fldCharType="separate"/>
            </w:r>
            <w:r w:rsidRPr="00E166D4">
              <w:rPr>
                <w:rFonts w:asciiTheme="minorHAnsi" w:hAnsiTheme="minorHAnsi" w:cs="Arial"/>
                <w:smallCaps/>
                <w:color w:val="auto"/>
              </w:rPr>
              <w:fldChar w:fldCharType="end"/>
            </w:r>
          </w:p>
        </w:tc>
        <w:tc>
          <w:tcPr>
            <w:tcW w:w="3780" w:type="dxa"/>
            <w:gridSpan w:val="6"/>
            <w:shd w:val="clear" w:color="auto" w:fill="auto"/>
            <w:vAlign w:val="bottom"/>
          </w:tcPr>
          <w:p w:rsidR="00D517F2" w:rsidRDefault="00D517F2" w:rsidP="008F142B">
            <w:pPr>
              <w:pStyle w:val="Heading3"/>
              <w:spacing w:before="0"/>
              <w:rPr>
                <w:rFonts w:asciiTheme="minorHAnsi" w:hAnsiTheme="minorHAnsi" w:cs="Arial"/>
                <w:b w:val="0"/>
                <w:color w:val="auto"/>
              </w:rPr>
            </w:pPr>
            <w:r>
              <w:rPr>
                <w:rFonts w:asciiTheme="minorHAnsi" w:hAnsiTheme="minorHAnsi" w:cs="Arial"/>
                <w:b w:val="0"/>
                <w:color w:val="auto"/>
              </w:rPr>
              <w:t>Sibling</w:t>
            </w:r>
          </w:p>
        </w:tc>
        <w:tc>
          <w:tcPr>
            <w:tcW w:w="540" w:type="dxa"/>
            <w:gridSpan w:val="3"/>
            <w:shd w:val="clear" w:color="auto" w:fill="auto"/>
            <w:vAlign w:val="bottom"/>
          </w:tcPr>
          <w:p w:rsidR="00D517F2" w:rsidRPr="00E166D4" w:rsidRDefault="002044F5" w:rsidP="008F142B">
            <w:pPr>
              <w:pStyle w:val="Heading3"/>
              <w:spacing w:before="0"/>
              <w:jc w:val="right"/>
              <w:rPr>
                <w:rFonts w:asciiTheme="minorHAnsi" w:hAnsiTheme="minorHAnsi" w:cs="Arial"/>
                <w:smallCaps/>
                <w:color w:val="auto"/>
              </w:rPr>
            </w:pPr>
            <w:r w:rsidRPr="00E166D4">
              <w:rPr>
                <w:rFonts w:asciiTheme="minorHAnsi" w:hAnsiTheme="minorHAnsi" w:cs="Arial"/>
                <w:smallCaps/>
                <w:color w:val="auto"/>
              </w:rPr>
              <w:fldChar w:fldCharType="begin">
                <w:ffData>
                  <w:name w:val="Check1"/>
                  <w:enabled/>
                  <w:calcOnExit w:val="0"/>
                  <w:checkBox>
                    <w:sizeAuto/>
                    <w:default w:val="0"/>
                  </w:checkBox>
                </w:ffData>
              </w:fldChar>
            </w:r>
            <w:r w:rsidR="00D517F2" w:rsidRPr="00E166D4">
              <w:rPr>
                <w:rFonts w:asciiTheme="minorHAnsi" w:hAnsiTheme="minorHAnsi" w:cs="Arial"/>
                <w:smallCaps/>
                <w:color w:val="auto"/>
              </w:rPr>
              <w:instrText xml:space="preserve"> FORMCHECKBOX </w:instrText>
            </w:r>
            <w:r w:rsidR="000D4914">
              <w:rPr>
                <w:rFonts w:asciiTheme="minorHAnsi" w:hAnsiTheme="minorHAnsi" w:cs="Arial"/>
                <w:smallCaps/>
                <w:color w:val="auto"/>
              </w:rPr>
            </w:r>
            <w:r w:rsidR="000D4914">
              <w:rPr>
                <w:rFonts w:asciiTheme="minorHAnsi" w:hAnsiTheme="minorHAnsi" w:cs="Arial"/>
                <w:smallCaps/>
                <w:color w:val="auto"/>
              </w:rPr>
              <w:fldChar w:fldCharType="separate"/>
            </w:r>
            <w:r w:rsidRPr="00E166D4">
              <w:rPr>
                <w:rFonts w:asciiTheme="minorHAnsi" w:hAnsiTheme="minorHAnsi" w:cs="Arial"/>
                <w:smallCaps/>
                <w:color w:val="auto"/>
              </w:rPr>
              <w:fldChar w:fldCharType="end"/>
            </w:r>
          </w:p>
        </w:tc>
        <w:tc>
          <w:tcPr>
            <w:tcW w:w="4830" w:type="dxa"/>
            <w:gridSpan w:val="8"/>
            <w:shd w:val="clear" w:color="auto" w:fill="auto"/>
            <w:vAlign w:val="bottom"/>
          </w:tcPr>
          <w:p w:rsidR="00D517F2" w:rsidRDefault="00D517F2" w:rsidP="008F142B">
            <w:pPr>
              <w:pStyle w:val="Heading3"/>
              <w:spacing w:before="0"/>
              <w:rPr>
                <w:rFonts w:asciiTheme="minorHAnsi" w:hAnsiTheme="minorHAnsi" w:cs="Arial"/>
                <w:b w:val="0"/>
                <w:color w:val="auto"/>
              </w:rPr>
            </w:pPr>
            <w:r>
              <w:rPr>
                <w:rFonts w:asciiTheme="minorHAnsi" w:hAnsiTheme="minorHAnsi" w:cs="Arial"/>
                <w:b w:val="0"/>
                <w:color w:val="auto"/>
              </w:rPr>
              <w:t>Interested citizen</w:t>
            </w:r>
          </w:p>
        </w:tc>
      </w:tr>
      <w:tr w:rsidR="00D517F2" w:rsidRPr="006456D6" w:rsidTr="00680718">
        <w:trPr>
          <w:trHeight w:hRule="exact" w:val="288"/>
          <w:jc w:val="center"/>
        </w:trPr>
        <w:tc>
          <w:tcPr>
            <w:tcW w:w="10740" w:type="dxa"/>
            <w:gridSpan w:val="22"/>
            <w:vAlign w:val="bottom"/>
          </w:tcPr>
          <w:p w:rsidR="00D517F2" w:rsidRPr="006456D6" w:rsidRDefault="00D517F2" w:rsidP="00DA7BEB">
            <w:pPr>
              <w:pStyle w:val="BodyText2"/>
              <w:rPr>
                <w:rFonts w:asciiTheme="minorHAnsi" w:hAnsiTheme="minorHAnsi" w:cs="Arial"/>
                <w:sz w:val="20"/>
                <w:szCs w:val="20"/>
              </w:rPr>
            </w:pPr>
          </w:p>
        </w:tc>
      </w:tr>
      <w:tr w:rsidR="00D517F2" w:rsidRPr="00EA2E89" w:rsidTr="007D2083">
        <w:trPr>
          <w:trHeight w:hRule="exact" w:val="1170"/>
          <w:jc w:val="center"/>
        </w:trPr>
        <w:tc>
          <w:tcPr>
            <w:tcW w:w="330" w:type="dxa"/>
            <w:shd w:val="clear" w:color="auto" w:fill="FFCC99"/>
          </w:tcPr>
          <w:p w:rsidR="00D517F2" w:rsidRPr="00930426" w:rsidRDefault="00D517F2" w:rsidP="000539F5">
            <w:pPr>
              <w:pStyle w:val="Heading3"/>
              <w:spacing w:before="0"/>
              <w:jc w:val="right"/>
              <w:rPr>
                <w:rFonts w:asciiTheme="minorHAnsi" w:hAnsiTheme="minorHAnsi" w:cs="Arial"/>
                <w:color w:val="auto"/>
              </w:rPr>
            </w:pPr>
            <w:r w:rsidRPr="00930426">
              <w:rPr>
                <w:rFonts w:asciiTheme="minorHAnsi" w:hAnsiTheme="minorHAnsi" w:cs="Arial"/>
                <w:color w:val="auto"/>
              </w:rPr>
              <w:t>3</w:t>
            </w:r>
          </w:p>
        </w:tc>
        <w:tc>
          <w:tcPr>
            <w:tcW w:w="10410" w:type="dxa"/>
            <w:gridSpan w:val="21"/>
            <w:shd w:val="clear" w:color="auto" w:fill="FFCC99"/>
          </w:tcPr>
          <w:p w:rsidR="00D517F2" w:rsidRPr="00930426" w:rsidRDefault="007D2083" w:rsidP="007D2083">
            <w:pPr>
              <w:pStyle w:val="Heading3"/>
              <w:spacing w:before="0"/>
              <w:rPr>
                <w:rFonts w:asciiTheme="minorHAnsi" w:hAnsiTheme="minorHAnsi" w:cs="Arial"/>
                <w:smallCaps/>
                <w:color w:val="auto"/>
              </w:rPr>
            </w:pPr>
            <w:r>
              <w:rPr>
                <w:rFonts w:asciiTheme="minorHAnsi" w:hAnsiTheme="minorHAnsi" w:cs="Arial"/>
                <w:smallCaps/>
                <w:color w:val="auto"/>
              </w:rPr>
              <w:t>E</w:t>
            </w:r>
            <w:r w:rsidR="00D517F2" w:rsidRPr="00930426">
              <w:rPr>
                <w:rFonts w:asciiTheme="minorHAnsi" w:hAnsiTheme="minorHAnsi" w:cs="Arial"/>
                <w:smallCaps/>
                <w:color w:val="auto"/>
              </w:rPr>
              <w:t xml:space="preserve">xperience, Knowledge and Expertise:  </w:t>
            </w:r>
            <w:r w:rsidR="00D517F2" w:rsidRPr="00930426">
              <w:rPr>
                <w:rFonts w:asciiTheme="minorHAnsi" w:hAnsiTheme="minorHAnsi" w:cs="Arial"/>
                <w:b w:val="0"/>
                <w:i/>
                <w:color w:val="auto"/>
              </w:rPr>
              <w:t xml:space="preserve">Please </w:t>
            </w:r>
            <w:r w:rsidR="005D380A">
              <w:rPr>
                <w:rFonts w:asciiTheme="minorHAnsi" w:hAnsiTheme="minorHAnsi" w:cs="Arial"/>
                <w:b w:val="0"/>
                <w:i/>
                <w:color w:val="auto"/>
              </w:rPr>
              <w:t>identify</w:t>
            </w:r>
            <w:r w:rsidR="00D517F2" w:rsidRPr="00930426">
              <w:rPr>
                <w:rFonts w:asciiTheme="minorHAnsi" w:hAnsiTheme="minorHAnsi" w:cs="Arial"/>
                <w:b w:val="0"/>
                <w:i/>
                <w:color w:val="auto"/>
              </w:rPr>
              <w:t xml:space="preserve"> the areas in which the nominee has experience, knowledge or expertise</w:t>
            </w:r>
            <w:r w:rsidR="00881E47">
              <w:rPr>
                <w:rFonts w:asciiTheme="minorHAnsi" w:hAnsiTheme="minorHAnsi" w:cs="Arial"/>
                <w:b w:val="0"/>
                <w:i/>
                <w:color w:val="auto"/>
              </w:rPr>
              <w:t xml:space="preserve"> as a</w:t>
            </w:r>
            <w:r w:rsidR="00D517F2" w:rsidRPr="00881E47">
              <w:rPr>
                <w:rFonts w:asciiTheme="minorHAnsi" w:hAnsiTheme="minorHAnsi" w:cs="Arial"/>
                <w:b w:val="0"/>
                <w:i/>
                <w:color w:val="auto"/>
                <w:u w:val="single"/>
              </w:rPr>
              <w:t xml:space="preserve"> </w:t>
            </w:r>
            <w:r w:rsidR="00D517F2" w:rsidRPr="00590B36">
              <w:rPr>
                <w:rFonts w:asciiTheme="minorHAnsi" w:hAnsiTheme="minorHAnsi" w:cs="Arial"/>
                <w:i/>
                <w:color w:val="auto"/>
                <w:u w:val="single"/>
              </w:rPr>
              <w:t>professional</w:t>
            </w:r>
            <w:r w:rsidR="00D517F2" w:rsidRPr="00590B36">
              <w:rPr>
                <w:rFonts w:asciiTheme="minorHAnsi" w:hAnsiTheme="minorHAnsi" w:cs="Arial"/>
                <w:i/>
                <w:color w:val="auto"/>
              </w:rPr>
              <w:t xml:space="preserve"> </w:t>
            </w:r>
            <w:r w:rsidR="00F86011">
              <w:rPr>
                <w:rFonts w:asciiTheme="minorHAnsi" w:hAnsiTheme="minorHAnsi" w:cs="Arial"/>
                <w:b w:val="0"/>
                <w:i/>
                <w:color w:val="auto"/>
              </w:rPr>
              <w:t>by</w:t>
            </w:r>
            <w:r w:rsidR="00D517F2" w:rsidRPr="00930426">
              <w:rPr>
                <w:rFonts w:asciiTheme="minorHAnsi" w:hAnsiTheme="minorHAnsi" w:cs="Arial"/>
                <w:b w:val="0"/>
                <w:i/>
                <w:color w:val="auto"/>
              </w:rPr>
              <w:t xml:space="preserve"> provid</w:t>
            </w:r>
            <w:r w:rsidR="00F86011">
              <w:rPr>
                <w:rFonts w:asciiTheme="minorHAnsi" w:hAnsiTheme="minorHAnsi" w:cs="Arial"/>
                <w:b w:val="0"/>
                <w:i/>
                <w:color w:val="auto"/>
              </w:rPr>
              <w:t>ing</w:t>
            </w:r>
            <w:r w:rsidR="00D517F2" w:rsidRPr="00930426">
              <w:rPr>
                <w:rFonts w:asciiTheme="minorHAnsi" w:hAnsiTheme="minorHAnsi" w:cs="Arial"/>
                <w:b w:val="0"/>
                <w:i/>
                <w:color w:val="auto"/>
              </w:rPr>
              <w:t xml:space="preserve"> a brief description of your experience</w:t>
            </w:r>
            <w:r w:rsidR="005D380A">
              <w:rPr>
                <w:rFonts w:asciiTheme="minorHAnsi" w:hAnsiTheme="minorHAnsi" w:cs="Arial"/>
                <w:b w:val="0"/>
                <w:i/>
                <w:color w:val="auto"/>
              </w:rPr>
              <w:t xml:space="preserve"> or expertise</w:t>
            </w:r>
            <w:r w:rsidR="00D517F2" w:rsidRPr="00930426">
              <w:rPr>
                <w:rFonts w:asciiTheme="minorHAnsi" w:hAnsiTheme="minorHAnsi" w:cs="Arial"/>
                <w:b w:val="0"/>
                <w:i/>
                <w:color w:val="auto"/>
              </w:rPr>
              <w:t xml:space="preserve">. Leave blank if </w:t>
            </w:r>
            <w:r w:rsidR="005D380A">
              <w:rPr>
                <w:rFonts w:asciiTheme="minorHAnsi" w:hAnsiTheme="minorHAnsi" w:cs="Arial"/>
                <w:b w:val="0"/>
                <w:i/>
                <w:color w:val="auto"/>
              </w:rPr>
              <w:t xml:space="preserve">the nominee does not have </w:t>
            </w:r>
            <w:r w:rsidR="00D517F2" w:rsidRPr="00930426">
              <w:rPr>
                <w:rFonts w:asciiTheme="minorHAnsi" w:hAnsiTheme="minorHAnsi" w:cs="Arial"/>
                <w:b w:val="0"/>
                <w:i/>
                <w:color w:val="auto"/>
              </w:rPr>
              <w:t xml:space="preserve">experience in </w:t>
            </w:r>
            <w:r w:rsidR="005D380A">
              <w:rPr>
                <w:rFonts w:asciiTheme="minorHAnsi" w:hAnsiTheme="minorHAnsi" w:cs="Arial"/>
                <w:b w:val="0"/>
                <w:i/>
                <w:color w:val="auto"/>
              </w:rPr>
              <w:t xml:space="preserve">the </w:t>
            </w:r>
            <w:r w:rsidR="00D517F2" w:rsidRPr="00930426">
              <w:rPr>
                <w:rFonts w:asciiTheme="minorHAnsi" w:hAnsiTheme="minorHAnsi" w:cs="Arial"/>
                <w:b w:val="0"/>
                <w:i/>
                <w:color w:val="auto"/>
              </w:rPr>
              <w:t>specified area.</w:t>
            </w:r>
          </w:p>
        </w:tc>
      </w:tr>
      <w:tr w:rsidR="00D517F2" w:rsidRPr="006456D6" w:rsidTr="00680718">
        <w:trPr>
          <w:trHeight w:hRule="exact" w:val="243"/>
          <w:jc w:val="center"/>
        </w:trPr>
        <w:tc>
          <w:tcPr>
            <w:tcW w:w="330" w:type="dxa"/>
            <w:vMerge w:val="restart"/>
            <w:vAlign w:val="bottom"/>
          </w:tcPr>
          <w:p w:rsidR="00D517F2" w:rsidRPr="006456D6" w:rsidRDefault="00D517F2" w:rsidP="00DA7BEB">
            <w:pPr>
              <w:pStyle w:val="BodyText2"/>
              <w:rPr>
                <w:rFonts w:asciiTheme="minorHAnsi" w:hAnsiTheme="minorHAnsi" w:cs="Arial"/>
                <w:sz w:val="20"/>
                <w:szCs w:val="20"/>
              </w:rPr>
            </w:pPr>
          </w:p>
        </w:tc>
        <w:tc>
          <w:tcPr>
            <w:tcW w:w="10410" w:type="dxa"/>
            <w:gridSpan w:val="21"/>
            <w:vAlign w:val="bottom"/>
          </w:tcPr>
          <w:p w:rsidR="00D517F2" w:rsidRPr="006456D6" w:rsidRDefault="00D517F2" w:rsidP="00DA7BEB">
            <w:pPr>
              <w:pStyle w:val="BodyText2"/>
              <w:rPr>
                <w:rFonts w:asciiTheme="minorHAnsi" w:hAnsiTheme="minorHAnsi" w:cs="Arial"/>
                <w:sz w:val="20"/>
                <w:szCs w:val="20"/>
              </w:rPr>
            </w:pPr>
          </w:p>
        </w:tc>
      </w:tr>
      <w:tr w:rsidR="00D517F2" w:rsidRPr="006456D6" w:rsidTr="00680718">
        <w:trPr>
          <w:trHeight w:hRule="exact" w:val="331"/>
          <w:jc w:val="center"/>
        </w:trPr>
        <w:tc>
          <w:tcPr>
            <w:tcW w:w="330" w:type="dxa"/>
            <w:vMerge/>
            <w:shd w:val="clear" w:color="auto" w:fill="auto"/>
            <w:vAlign w:val="bottom"/>
          </w:tcPr>
          <w:p w:rsidR="00D517F2" w:rsidRPr="006456D6" w:rsidRDefault="00D517F2" w:rsidP="00DA7BEB">
            <w:pPr>
              <w:pStyle w:val="BodyText2"/>
              <w:rPr>
                <w:rFonts w:asciiTheme="minorHAnsi" w:hAnsiTheme="minorHAnsi" w:cs="Arial"/>
                <w:sz w:val="20"/>
                <w:szCs w:val="20"/>
              </w:rPr>
            </w:pPr>
          </w:p>
        </w:tc>
        <w:tc>
          <w:tcPr>
            <w:tcW w:w="10080" w:type="dxa"/>
            <w:gridSpan w:val="20"/>
            <w:shd w:val="clear" w:color="auto" w:fill="D9D9D9" w:themeFill="background1" w:themeFillShade="D9"/>
            <w:vAlign w:val="bottom"/>
          </w:tcPr>
          <w:p w:rsidR="00D517F2" w:rsidRPr="00A351B4" w:rsidRDefault="00D517F2" w:rsidP="00DA7BEB">
            <w:pPr>
              <w:pStyle w:val="BodyText2"/>
              <w:rPr>
                <w:rFonts w:asciiTheme="minorHAnsi" w:hAnsiTheme="minorHAnsi" w:cs="Arial"/>
                <w:sz w:val="22"/>
                <w:szCs w:val="22"/>
              </w:rPr>
            </w:pPr>
            <w:r w:rsidRPr="00A351B4">
              <w:rPr>
                <w:rFonts w:asciiTheme="minorHAnsi" w:hAnsiTheme="minorHAnsi" w:cs="Arial"/>
                <w:b/>
                <w:sz w:val="22"/>
                <w:szCs w:val="22"/>
                <w:u w:val="single"/>
              </w:rPr>
              <w:t>For example</w:t>
            </w:r>
            <w:r w:rsidRPr="00A351B4">
              <w:rPr>
                <w:rFonts w:asciiTheme="minorHAnsi" w:hAnsiTheme="minorHAnsi" w:cs="Arial"/>
                <w:b/>
                <w:sz w:val="22"/>
                <w:szCs w:val="22"/>
              </w:rPr>
              <w:t>:</w:t>
            </w:r>
          </w:p>
        </w:tc>
        <w:tc>
          <w:tcPr>
            <w:tcW w:w="330" w:type="dxa"/>
            <w:vMerge w:val="restart"/>
            <w:shd w:val="clear" w:color="auto" w:fill="auto"/>
            <w:vAlign w:val="bottom"/>
          </w:tcPr>
          <w:p w:rsidR="00D517F2" w:rsidRPr="00687B25" w:rsidRDefault="00D517F2" w:rsidP="00DA7BEB">
            <w:pPr>
              <w:pStyle w:val="BodyText2"/>
              <w:rPr>
                <w:rFonts w:asciiTheme="minorHAnsi" w:hAnsiTheme="minorHAnsi" w:cs="Arial"/>
                <w:sz w:val="24"/>
                <w:szCs w:val="24"/>
              </w:rPr>
            </w:pPr>
          </w:p>
        </w:tc>
      </w:tr>
      <w:tr w:rsidR="00D517F2" w:rsidRPr="006456D6" w:rsidTr="00680718">
        <w:trPr>
          <w:trHeight w:hRule="exact" w:val="331"/>
          <w:jc w:val="center"/>
        </w:trPr>
        <w:tc>
          <w:tcPr>
            <w:tcW w:w="330" w:type="dxa"/>
            <w:vMerge/>
            <w:shd w:val="clear" w:color="auto" w:fill="auto"/>
            <w:vAlign w:val="bottom"/>
          </w:tcPr>
          <w:p w:rsidR="00D517F2" w:rsidRPr="006456D6" w:rsidRDefault="00D517F2" w:rsidP="00DA7BEB">
            <w:pPr>
              <w:pStyle w:val="BodyText2"/>
              <w:rPr>
                <w:rFonts w:asciiTheme="minorHAnsi" w:hAnsiTheme="minorHAnsi" w:cs="Arial"/>
                <w:sz w:val="20"/>
                <w:szCs w:val="20"/>
              </w:rPr>
            </w:pPr>
          </w:p>
        </w:tc>
        <w:tc>
          <w:tcPr>
            <w:tcW w:w="540" w:type="dxa"/>
            <w:gridSpan w:val="2"/>
            <w:shd w:val="clear" w:color="auto" w:fill="D9D9D9" w:themeFill="background1" w:themeFillShade="D9"/>
            <w:vAlign w:val="bottom"/>
          </w:tcPr>
          <w:p w:rsidR="00D517F2" w:rsidRPr="00A351B4" w:rsidRDefault="00D517F2" w:rsidP="00F86011">
            <w:pPr>
              <w:pStyle w:val="BodyText2"/>
              <w:rPr>
                <w:rFonts w:asciiTheme="minorHAnsi" w:hAnsiTheme="minorHAnsi" w:cs="Arial"/>
                <w:sz w:val="22"/>
                <w:szCs w:val="22"/>
              </w:rPr>
            </w:pPr>
          </w:p>
        </w:tc>
        <w:tc>
          <w:tcPr>
            <w:tcW w:w="9540" w:type="dxa"/>
            <w:gridSpan w:val="18"/>
            <w:shd w:val="clear" w:color="auto" w:fill="D9D9D9" w:themeFill="background1" w:themeFillShade="D9"/>
            <w:vAlign w:val="bottom"/>
          </w:tcPr>
          <w:p w:rsidR="00D517F2" w:rsidRPr="00A351B4" w:rsidRDefault="00D517F2" w:rsidP="00DA7BEB">
            <w:pPr>
              <w:pStyle w:val="BodyText2"/>
              <w:rPr>
                <w:rFonts w:asciiTheme="minorHAnsi" w:hAnsiTheme="minorHAnsi" w:cs="Arial"/>
                <w:sz w:val="22"/>
                <w:szCs w:val="22"/>
              </w:rPr>
            </w:pPr>
            <w:r w:rsidRPr="00A351B4">
              <w:rPr>
                <w:rFonts w:asciiTheme="minorHAnsi" w:hAnsiTheme="minorHAnsi" w:cs="Arial"/>
                <w:sz w:val="22"/>
                <w:szCs w:val="22"/>
              </w:rPr>
              <w:t>Branding/ Marketing</w:t>
            </w:r>
          </w:p>
        </w:tc>
        <w:tc>
          <w:tcPr>
            <w:tcW w:w="330" w:type="dxa"/>
            <w:vMerge/>
            <w:shd w:val="clear" w:color="auto" w:fill="auto"/>
            <w:vAlign w:val="bottom"/>
          </w:tcPr>
          <w:p w:rsidR="00D517F2" w:rsidRPr="00687B25" w:rsidRDefault="00D517F2" w:rsidP="00DA7BEB">
            <w:pPr>
              <w:pStyle w:val="BodyText2"/>
              <w:rPr>
                <w:rFonts w:asciiTheme="minorHAnsi" w:hAnsiTheme="minorHAnsi" w:cs="Arial"/>
                <w:sz w:val="20"/>
                <w:szCs w:val="20"/>
              </w:rPr>
            </w:pPr>
          </w:p>
        </w:tc>
      </w:tr>
      <w:tr w:rsidR="00D517F2" w:rsidRPr="006456D6" w:rsidTr="00680718">
        <w:trPr>
          <w:trHeight w:hRule="exact" w:val="693"/>
          <w:jc w:val="center"/>
        </w:trPr>
        <w:tc>
          <w:tcPr>
            <w:tcW w:w="330" w:type="dxa"/>
            <w:vMerge/>
            <w:vAlign w:val="bottom"/>
          </w:tcPr>
          <w:p w:rsidR="00D517F2" w:rsidRPr="009A5E26" w:rsidRDefault="00D517F2" w:rsidP="00DA7BEB">
            <w:pPr>
              <w:pStyle w:val="BodyText2"/>
              <w:rPr>
                <w:rFonts w:asciiTheme="minorHAnsi" w:hAnsiTheme="minorHAnsi" w:cs="Arial"/>
                <w:sz w:val="24"/>
                <w:szCs w:val="24"/>
              </w:rPr>
            </w:pPr>
          </w:p>
        </w:tc>
        <w:tc>
          <w:tcPr>
            <w:tcW w:w="540" w:type="dxa"/>
            <w:gridSpan w:val="2"/>
            <w:shd w:val="clear" w:color="auto" w:fill="D9D9D9" w:themeFill="background1" w:themeFillShade="D9"/>
            <w:vAlign w:val="bottom"/>
          </w:tcPr>
          <w:p w:rsidR="00D517F2" w:rsidRPr="00A351B4" w:rsidRDefault="00D517F2" w:rsidP="00DA7BEB">
            <w:pPr>
              <w:pStyle w:val="BodyText2"/>
              <w:rPr>
                <w:rFonts w:asciiTheme="minorHAnsi" w:hAnsiTheme="minorHAnsi" w:cs="Arial"/>
                <w:sz w:val="22"/>
                <w:szCs w:val="22"/>
              </w:rPr>
            </w:pPr>
          </w:p>
        </w:tc>
        <w:tc>
          <w:tcPr>
            <w:tcW w:w="9540" w:type="dxa"/>
            <w:gridSpan w:val="18"/>
            <w:shd w:val="clear" w:color="auto" w:fill="D9D9D9" w:themeFill="background1" w:themeFillShade="D9"/>
          </w:tcPr>
          <w:p w:rsidR="00D517F2" w:rsidRPr="00A351B4" w:rsidRDefault="00D517F2" w:rsidP="003C7A0F">
            <w:pPr>
              <w:pStyle w:val="BodyText2"/>
              <w:rPr>
                <w:rFonts w:asciiTheme="minorHAnsi" w:hAnsiTheme="minorHAnsi" w:cs="Arial"/>
                <w:i w:val="0"/>
                <w:sz w:val="22"/>
                <w:szCs w:val="22"/>
              </w:rPr>
            </w:pPr>
            <w:r w:rsidRPr="00A351B4">
              <w:rPr>
                <w:rFonts w:asciiTheme="minorHAnsi" w:hAnsiTheme="minorHAnsi" w:cs="Arial"/>
                <w:i w:val="0"/>
                <w:sz w:val="22"/>
                <w:szCs w:val="22"/>
              </w:rPr>
              <w:t>Worked for ABC marketing agency for 15 years as branding consultant.  Managed large rebranding projects for local and multinational companies.</w:t>
            </w:r>
          </w:p>
        </w:tc>
        <w:tc>
          <w:tcPr>
            <w:tcW w:w="330" w:type="dxa"/>
            <w:vMerge/>
            <w:vAlign w:val="bottom"/>
          </w:tcPr>
          <w:p w:rsidR="00D517F2" w:rsidRPr="00687B25" w:rsidRDefault="00D517F2" w:rsidP="00DA7BEB">
            <w:pPr>
              <w:pStyle w:val="BodyText2"/>
              <w:rPr>
                <w:rFonts w:asciiTheme="minorHAnsi" w:hAnsiTheme="minorHAnsi" w:cs="Arial"/>
                <w:sz w:val="24"/>
                <w:szCs w:val="24"/>
              </w:rPr>
            </w:pPr>
          </w:p>
        </w:tc>
      </w:tr>
      <w:tr w:rsidR="00D517F2" w:rsidRPr="006456D6" w:rsidTr="00680718">
        <w:trPr>
          <w:trHeight w:hRule="exact" w:val="288"/>
          <w:jc w:val="center"/>
        </w:trPr>
        <w:tc>
          <w:tcPr>
            <w:tcW w:w="10740" w:type="dxa"/>
            <w:gridSpan w:val="22"/>
            <w:vAlign w:val="bottom"/>
          </w:tcPr>
          <w:p w:rsidR="00D517F2" w:rsidRDefault="00D517F2" w:rsidP="009A5E26">
            <w:pPr>
              <w:pStyle w:val="BodyText2"/>
              <w:rPr>
                <w:rFonts w:asciiTheme="minorHAnsi" w:hAnsiTheme="minorHAnsi" w:cs="Arial"/>
                <w:sz w:val="24"/>
                <w:szCs w:val="24"/>
              </w:rPr>
            </w:pPr>
          </w:p>
        </w:tc>
      </w:tr>
      <w:tr w:rsidR="00D517F2" w:rsidRPr="006456D6" w:rsidTr="00680718">
        <w:trPr>
          <w:trHeight w:hRule="exact" w:val="331"/>
          <w:jc w:val="center"/>
        </w:trPr>
        <w:tc>
          <w:tcPr>
            <w:tcW w:w="330" w:type="dxa"/>
            <w:vMerge w:val="restart"/>
            <w:shd w:val="clear" w:color="auto" w:fill="auto"/>
            <w:vAlign w:val="bottom"/>
          </w:tcPr>
          <w:p w:rsidR="00D517F2" w:rsidRPr="006456D6" w:rsidRDefault="00D517F2" w:rsidP="00DA7BEB">
            <w:pPr>
              <w:pStyle w:val="BodyText2"/>
              <w:rPr>
                <w:rFonts w:asciiTheme="minorHAnsi" w:hAnsiTheme="minorHAnsi" w:cs="Arial"/>
                <w:sz w:val="20"/>
                <w:szCs w:val="20"/>
              </w:rPr>
            </w:pPr>
          </w:p>
        </w:tc>
        <w:tc>
          <w:tcPr>
            <w:tcW w:w="540" w:type="dxa"/>
            <w:gridSpan w:val="2"/>
            <w:tcBorders>
              <w:bottom w:val="single" w:sz="4" w:space="0" w:color="auto"/>
            </w:tcBorders>
            <w:shd w:val="clear" w:color="auto" w:fill="auto"/>
            <w:vAlign w:val="bottom"/>
          </w:tcPr>
          <w:p w:rsidR="00D517F2" w:rsidRPr="00554219" w:rsidRDefault="00D517F2" w:rsidP="00DA7BEB">
            <w:pPr>
              <w:pStyle w:val="BodyText2"/>
              <w:rPr>
                <w:rFonts w:ascii="Times New Roman" w:hAnsi="Times New Roman"/>
                <w:i w:val="0"/>
                <w:sz w:val="20"/>
                <w:szCs w:val="20"/>
              </w:rPr>
            </w:pPr>
          </w:p>
        </w:tc>
        <w:tc>
          <w:tcPr>
            <w:tcW w:w="9540" w:type="dxa"/>
            <w:gridSpan w:val="18"/>
            <w:tcBorders>
              <w:bottom w:val="single" w:sz="4" w:space="0" w:color="808080" w:themeColor="background1" w:themeShade="80"/>
            </w:tcBorders>
            <w:shd w:val="clear" w:color="auto" w:fill="FFCC99"/>
            <w:vAlign w:val="bottom"/>
          </w:tcPr>
          <w:p w:rsidR="00D517F2" w:rsidRPr="00687B25" w:rsidRDefault="00D517F2" w:rsidP="00DA7BEB">
            <w:pPr>
              <w:pStyle w:val="BodyText2"/>
              <w:rPr>
                <w:rFonts w:asciiTheme="minorHAnsi" w:hAnsiTheme="minorHAnsi" w:cs="Arial"/>
                <w:sz w:val="20"/>
                <w:szCs w:val="20"/>
              </w:rPr>
            </w:pPr>
            <w:r w:rsidRPr="00687B25">
              <w:rPr>
                <w:rFonts w:asciiTheme="minorHAnsi" w:hAnsiTheme="minorHAnsi" w:cs="Arial"/>
                <w:sz w:val="24"/>
                <w:szCs w:val="24"/>
              </w:rPr>
              <w:t>Public Policy Advocacy</w:t>
            </w:r>
          </w:p>
        </w:tc>
        <w:tc>
          <w:tcPr>
            <w:tcW w:w="330" w:type="dxa"/>
            <w:vMerge w:val="restart"/>
            <w:shd w:val="clear" w:color="auto" w:fill="auto"/>
            <w:vAlign w:val="bottom"/>
          </w:tcPr>
          <w:p w:rsidR="00D517F2" w:rsidRPr="00687B25" w:rsidRDefault="00D517F2" w:rsidP="00DA7BEB">
            <w:pPr>
              <w:pStyle w:val="BodyText2"/>
              <w:rPr>
                <w:rFonts w:asciiTheme="minorHAnsi" w:hAnsiTheme="minorHAnsi" w:cs="Arial"/>
                <w:sz w:val="20"/>
                <w:szCs w:val="20"/>
              </w:rPr>
            </w:pPr>
          </w:p>
        </w:tc>
      </w:tr>
      <w:tr w:rsidR="00D517F2" w:rsidRPr="006456D6" w:rsidTr="00680718">
        <w:trPr>
          <w:trHeight w:hRule="exact" w:val="1440"/>
          <w:jc w:val="center"/>
        </w:trPr>
        <w:tc>
          <w:tcPr>
            <w:tcW w:w="330" w:type="dxa"/>
            <w:vMerge/>
            <w:vAlign w:val="bottom"/>
          </w:tcPr>
          <w:p w:rsidR="00D517F2" w:rsidRPr="006456D6" w:rsidRDefault="00D517F2" w:rsidP="00DA7BEB">
            <w:pPr>
              <w:pStyle w:val="BodyText2"/>
              <w:rPr>
                <w:rFonts w:asciiTheme="minorHAnsi" w:hAnsiTheme="minorHAnsi" w:cs="Arial"/>
                <w:sz w:val="20"/>
                <w:szCs w:val="20"/>
              </w:rPr>
            </w:pPr>
          </w:p>
        </w:tc>
        <w:tc>
          <w:tcPr>
            <w:tcW w:w="540" w:type="dxa"/>
            <w:gridSpan w:val="2"/>
            <w:tcBorders>
              <w:right w:val="single" w:sz="4" w:space="0" w:color="808080" w:themeColor="background1" w:themeShade="80"/>
            </w:tcBorders>
            <w:vAlign w:val="bottom"/>
          </w:tcPr>
          <w:p w:rsidR="00D517F2" w:rsidRPr="009A5E26" w:rsidRDefault="00D517F2" w:rsidP="00DA7BEB">
            <w:pPr>
              <w:pStyle w:val="BodyText2"/>
              <w:rPr>
                <w:rFonts w:asciiTheme="minorHAnsi" w:hAnsiTheme="minorHAnsi" w:cs="Arial"/>
                <w:sz w:val="24"/>
                <w:szCs w:val="24"/>
              </w:rPr>
            </w:pPr>
          </w:p>
        </w:tc>
        <w:tc>
          <w:tcPr>
            <w:tcW w:w="9540" w:type="dxa"/>
            <w:gridSpan w:val="1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D517F2" w:rsidRPr="00554219" w:rsidRDefault="00D517F2" w:rsidP="00C7768C">
            <w:pPr>
              <w:pStyle w:val="BodyText2"/>
              <w:rPr>
                <w:rFonts w:ascii="Times New Roman" w:hAnsi="Times New Roman"/>
                <w:i w:val="0"/>
                <w:sz w:val="20"/>
                <w:szCs w:val="20"/>
              </w:rPr>
            </w:pPr>
          </w:p>
        </w:tc>
        <w:tc>
          <w:tcPr>
            <w:tcW w:w="330" w:type="dxa"/>
            <w:vMerge/>
            <w:tcBorders>
              <w:left w:val="single" w:sz="4" w:space="0" w:color="808080" w:themeColor="background1" w:themeShade="80"/>
            </w:tcBorders>
            <w:vAlign w:val="bottom"/>
          </w:tcPr>
          <w:p w:rsidR="00D517F2" w:rsidRDefault="00D517F2" w:rsidP="00DA7BEB">
            <w:pPr>
              <w:pStyle w:val="BodyText2"/>
              <w:rPr>
                <w:rFonts w:asciiTheme="minorHAnsi" w:hAnsiTheme="minorHAnsi" w:cs="Arial"/>
                <w:sz w:val="24"/>
                <w:szCs w:val="24"/>
              </w:rPr>
            </w:pPr>
          </w:p>
        </w:tc>
      </w:tr>
      <w:tr w:rsidR="00D517F2" w:rsidRPr="006456D6" w:rsidTr="00680718">
        <w:trPr>
          <w:trHeight w:hRule="exact" w:val="331"/>
          <w:jc w:val="center"/>
        </w:trPr>
        <w:tc>
          <w:tcPr>
            <w:tcW w:w="330" w:type="dxa"/>
            <w:vMerge w:val="restart"/>
            <w:shd w:val="clear" w:color="auto" w:fill="auto"/>
            <w:vAlign w:val="bottom"/>
          </w:tcPr>
          <w:p w:rsidR="00D517F2" w:rsidRPr="006456D6" w:rsidRDefault="00D517F2" w:rsidP="00DA7BEB">
            <w:pPr>
              <w:pStyle w:val="BodyText2"/>
              <w:rPr>
                <w:rFonts w:asciiTheme="minorHAnsi" w:hAnsiTheme="minorHAnsi" w:cs="Arial"/>
                <w:sz w:val="20"/>
                <w:szCs w:val="20"/>
              </w:rPr>
            </w:pPr>
          </w:p>
        </w:tc>
        <w:tc>
          <w:tcPr>
            <w:tcW w:w="540" w:type="dxa"/>
            <w:gridSpan w:val="2"/>
            <w:tcBorders>
              <w:bottom w:val="single" w:sz="4" w:space="0" w:color="auto"/>
            </w:tcBorders>
            <w:shd w:val="clear" w:color="auto" w:fill="auto"/>
            <w:vAlign w:val="bottom"/>
          </w:tcPr>
          <w:p w:rsidR="00D517F2" w:rsidRPr="008240B7" w:rsidRDefault="00D517F2" w:rsidP="00DA7BEB">
            <w:pPr>
              <w:pStyle w:val="BodyText2"/>
              <w:rPr>
                <w:rFonts w:ascii="Times New Roman" w:hAnsi="Times New Roman"/>
                <w:i w:val="0"/>
                <w:sz w:val="20"/>
                <w:szCs w:val="20"/>
              </w:rPr>
            </w:pPr>
          </w:p>
        </w:tc>
        <w:tc>
          <w:tcPr>
            <w:tcW w:w="9540" w:type="dxa"/>
            <w:gridSpan w:val="18"/>
            <w:tcBorders>
              <w:top w:val="single" w:sz="4" w:space="0" w:color="808080" w:themeColor="background1" w:themeShade="80"/>
              <w:bottom w:val="single" w:sz="4" w:space="0" w:color="808080" w:themeColor="background1" w:themeShade="80"/>
            </w:tcBorders>
            <w:shd w:val="clear" w:color="auto" w:fill="FFCC99"/>
            <w:vAlign w:val="bottom"/>
          </w:tcPr>
          <w:p w:rsidR="00D517F2" w:rsidRPr="00687B25" w:rsidRDefault="00D517F2" w:rsidP="00DA7BEB">
            <w:pPr>
              <w:pStyle w:val="BodyText2"/>
              <w:rPr>
                <w:rFonts w:asciiTheme="minorHAnsi" w:hAnsiTheme="minorHAnsi" w:cs="Arial"/>
                <w:sz w:val="20"/>
                <w:szCs w:val="20"/>
              </w:rPr>
            </w:pPr>
            <w:r>
              <w:rPr>
                <w:rFonts w:asciiTheme="minorHAnsi" w:hAnsiTheme="minorHAnsi" w:cs="Arial"/>
                <w:sz w:val="24"/>
                <w:szCs w:val="24"/>
              </w:rPr>
              <w:t>Individual</w:t>
            </w:r>
            <w:r w:rsidRPr="00687B25">
              <w:rPr>
                <w:rFonts w:asciiTheme="minorHAnsi" w:hAnsiTheme="minorHAnsi" w:cs="Arial"/>
                <w:sz w:val="24"/>
                <w:szCs w:val="24"/>
              </w:rPr>
              <w:t xml:space="preserve"> Advocacy</w:t>
            </w:r>
          </w:p>
        </w:tc>
        <w:tc>
          <w:tcPr>
            <w:tcW w:w="330" w:type="dxa"/>
            <w:vMerge w:val="restart"/>
            <w:shd w:val="clear" w:color="auto" w:fill="auto"/>
            <w:vAlign w:val="bottom"/>
          </w:tcPr>
          <w:p w:rsidR="00D517F2" w:rsidRPr="00687B25" w:rsidRDefault="00D517F2" w:rsidP="00DA7BEB">
            <w:pPr>
              <w:pStyle w:val="BodyText2"/>
              <w:rPr>
                <w:rFonts w:asciiTheme="minorHAnsi" w:hAnsiTheme="minorHAnsi" w:cs="Arial"/>
                <w:sz w:val="20"/>
                <w:szCs w:val="20"/>
              </w:rPr>
            </w:pPr>
          </w:p>
        </w:tc>
      </w:tr>
      <w:tr w:rsidR="00D517F2" w:rsidRPr="006456D6" w:rsidTr="00680718">
        <w:trPr>
          <w:trHeight w:hRule="exact" w:val="1440"/>
          <w:jc w:val="center"/>
        </w:trPr>
        <w:tc>
          <w:tcPr>
            <w:tcW w:w="330" w:type="dxa"/>
            <w:vMerge/>
            <w:vAlign w:val="bottom"/>
          </w:tcPr>
          <w:p w:rsidR="00D517F2" w:rsidRPr="006456D6" w:rsidRDefault="00D517F2" w:rsidP="00DA7BEB">
            <w:pPr>
              <w:pStyle w:val="BodyText2"/>
              <w:rPr>
                <w:rFonts w:asciiTheme="minorHAnsi" w:hAnsiTheme="minorHAnsi" w:cs="Arial"/>
                <w:sz w:val="20"/>
                <w:szCs w:val="20"/>
              </w:rPr>
            </w:pPr>
          </w:p>
        </w:tc>
        <w:tc>
          <w:tcPr>
            <w:tcW w:w="540" w:type="dxa"/>
            <w:gridSpan w:val="2"/>
            <w:tcBorders>
              <w:top w:val="single" w:sz="4" w:space="0" w:color="auto"/>
              <w:right w:val="single" w:sz="4" w:space="0" w:color="808080" w:themeColor="background1" w:themeShade="80"/>
            </w:tcBorders>
            <w:vAlign w:val="bottom"/>
          </w:tcPr>
          <w:p w:rsidR="00D517F2" w:rsidRPr="009A5E26" w:rsidRDefault="00D517F2" w:rsidP="00DA7BEB">
            <w:pPr>
              <w:pStyle w:val="BodyText2"/>
              <w:rPr>
                <w:rFonts w:asciiTheme="minorHAnsi" w:hAnsiTheme="minorHAnsi" w:cs="Arial"/>
                <w:sz w:val="24"/>
                <w:szCs w:val="24"/>
              </w:rPr>
            </w:pPr>
          </w:p>
        </w:tc>
        <w:tc>
          <w:tcPr>
            <w:tcW w:w="9540" w:type="dxa"/>
            <w:gridSpan w:val="1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D517F2" w:rsidRPr="008240B7" w:rsidRDefault="00D517F2" w:rsidP="001B4A29">
            <w:pPr>
              <w:pStyle w:val="BodyText2"/>
              <w:rPr>
                <w:rFonts w:ascii="Times New Roman" w:hAnsi="Times New Roman"/>
                <w:i w:val="0"/>
                <w:sz w:val="20"/>
                <w:szCs w:val="20"/>
              </w:rPr>
            </w:pPr>
          </w:p>
        </w:tc>
        <w:tc>
          <w:tcPr>
            <w:tcW w:w="330" w:type="dxa"/>
            <w:vMerge/>
            <w:tcBorders>
              <w:left w:val="single" w:sz="4" w:space="0" w:color="808080" w:themeColor="background1" w:themeShade="80"/>
            </w:tcBorders>
            <w:vAlign w:val="bottom"/>
          </w:tcPr>
          <w:p w:rsidR="00D517F2" w:rsidRDefault="00D517F2" w:rsidP="00DA7BEB">
            <w:pPr>
              <w:pStyle w:val="BodyText2"/>
              <w:rPr>
                <w:rFonts w:asciiTheme="minorHAnsi" w:hAnsiTheme="minorHAnsi" w:cs="Arial"/>
                <w:sz w:val="24"/>
                <w:szCs w:val="24"/>
              </w:rPr>
            </w:pPr>
          </w:p>
        </w:tc>
      </w:tr>
      <w:tr w:rsidR="00D517F2" w:rsidRPr="006456D6" w:rsidTr="00680718">
        <w:trPr>
          <w:trHeight w:hRule="exact" w:val="331"/>
          <w:jc w:val="center"/>
        </w:trPr>
        <w:tc>
          <w:tcPr>
            <w:tcW w:w="330" w:type="dxa"/>
            <w:vMerge/>
            <w:shd w:val="clear" w:color="auto" w:fill="auto"/>
            <w:vAlign w:val="bottom"/>
          </w:tcPr>
          <w:p w:rsidR="00D517F2" w:rsidRPr="006456D6" w:rsidRDefault="00D517F2" w:rsidP="00DA7BEB">
            <w:pPr>
              <w:pStyle w:val="BodyText2"/>
              <w:rPr>
                <w:rFonts w:asciiTheme="minorHAnsi" w:hAnsiTheme="minorHAnsi" w:cs="Arial"/>
                <w:sz w:val="20"/>
                <w:szCs w:val="20"/>
              </w:rPr>
            </w:pPr>
          </w:p>
        </w:tc>
        <w:tc>
          <w:tcPr>
            <w:tcW w:w="540" w:type="dxa"/>
            <w:gridSpan w:val="2"/>
            <w:tcBorders>
              <w:bottom w:val="single" w:sz="4" w:space="0" w:color="auto"/>
            </w:tcBorders>
            <w:shd w:val="clear" w:color="auto" w:fill="auto"/>
            <w:vAlign w:val="bottom"/>
          </w:tcPr>
          <w:p w:rsidR="00D517F2" w:rsidRPr="008240B7" w:rsidRDefault="00D517F2" w:rsidP="00DA7BEB">
            <w:pPr>
              <w:pStyle w:val="BodyText2"/>
              <w:rPr>
                <w:rFonts w:ascii="Times New Roman" w:hAnsi="Times New Roman"/>
                <w:i w:val="0"/>
                <w:sz w:val="20"/>
                <w:szCs w:val="20"/>
              </w:rPr>
            </w:pPr>
          </w:p>
        </w:tc>
        <w:tc>
          <w:tcPr>
            <w:tcW w:w="9540" w:type="dxa"/>
            <w:gridSpan w:val="18"/>
            <w:tcBorders>
              <w:top w:val="single" w:sz="4" w:space="0" w:color="808080" w:themeColor="background1" w:themeShade="80"/>
              <w:bottom w:val="single" w:sz="4" w:space="0" w:color="808080" w:themeColor="background1" w:themeShade="80"/>
            </w:tcBorders>
            <w:shd w:val="clear" w:color="auto" w:fill="FFCC99"/>
            <w:vAlign w:val="bottom"/>
          </w:tcPr>
          <w:p w:rsidR="00D517F2" w:rsidRPr="00026079" w:rsidRDefault="00026079" w:rsidP="00DA7BEB">
            <w:pPr>
              <w:pStyle w:val="BodyText2"/>
              <w:rPr>
                <w:rFonts w:asciiTheme="minorHAnsi" w:hAnsiTheme="minorHAnsi" w:cs="Arial"/>
                <w:sz w:val="24"/>
                <w:szCs w:val="24"/>
              </w:rPr>
            </w:pPr>
            <w:r w:rsidRPr="00026079">
              <w:rPr>
                <w:rFonts w:asciiTheme="minorHAnsi" w:hAnsiTheme="minorHAnsi" w:cs="Arial"/>
                <w:sz w:val="24"/>
                <w:szCs w:val="24"/>
              </w:rPr>
              <w:t>Leadership Development</w:t>
            </w:r>
          </w:p>
        </w:tc>
        <w:tc>
          <w:tcPr>
            <w:tcW w:w="330" w:type="dxa"/>
            <w:vMerge/>
            <w:shd w:val="clear" w:color="auto" w:fill="auto"/>
            <w:vAlign w:val="bottom"/>
          </w:tcPr>
          <w:p w:rsidR="00D517F2" w:rsidRPr="00687B25" w:rsidRDefault="00D517F2" w:rsidP="00DA7BEB">
            <w:pPr>
              <w:pStyle w:val="BodyText2"/>
              <w:rPr>
                <w:rFonts w:asciiTheme="minorHAnsi" w:hAnsiTheme="minorHAnsi" w:cs="Arial"/>
                <w:sz w:val="20"/>
                <w:szCs w:val="20"/>
              </w:rPr>
            </w:pPr>
          </w:p>
        </w:tc>
      </w:tr>
      <w:tr w:rsidR="00D517F2" w:rsidRPr="006456D6" w:rsidTr="00680718">
        <w:trPr>
          <w:trHeight w:hRule="exact" w:val="1440"/>
          <w:jc w:val="center"/>
        </w:trPr>
        <w:tc>
          <w:tcPr>
            <w:tcW w:w="330" w:type="dxa"/>
            <w:vMerge/>
            <w:vAlign w:val="bottom"/>
          </w:tcPr>
          <w:p w:rsidR="00D517F2" w:rsidRPr="006456D6" w:rsidRDefault="00D517F2" w:rsidP="00DA7BEB">
            <w:pPr>
              <w:pStyle w:val="BodyText2"/>
              <w:rPr>
                <w:rFonts w:asciiTheme="minorHAnsi" w:hAnsiTheme="minorHAnsi" w:cs="Arial"/>
                <w:sz w:val="20"/>
                <w:szCs w:val="20"/>
              </w:rPr>
            </w:pPr>
          </w:p>
        </w:tc>
        <w:tc>
          <w:tcPr>
            <w:tcW w:w="540" w:type="dxa"/>
            <w:gridSpan w:val="2"/>
            <w:tcBorders>
              <w:top w:val="single" w:sz="4" w:space="0" w:color="auto"/>
              <w:right w:val="single" w:sz="4" w:space="0" w:color="808080" w:themeColor="background1" w:themeShade="80"/>
            </w:tcBorders>
            <w:vAlign w:val="bottom"/>
          </w:tcPr>
          <w:p w:rsidR="00D517F2" w:rsidRPr="009A5E26" w:rsidRDefault="00D517F2" w:rsidP="00DA7BEB">
            <w:pPr>
              <w:pStyle w:val="BodyText2"/>
              <w:rPr>
                <w:rFonts w:asciiTheme="minorHAnsi" w:hAnsiTheme="minorHAnsi" w:cs="Arial"/>
                <w:sz w:val="24"/>
                <w:szCs w:val="24"/>
              </w:rPr>
            </w:pPr>
          </w:p>
        </w:tc>
        <w:tc>
          <w:tcPr>
            <w:tcW w:w="9540" w:type="dxa"/>
            <w:gridSpan w:val="1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D517F2" w:rsidRPr="008240B7" w:rsidRDefault="00D517F2" w:rsidP="001B4A29">
            <w:pPr>
              <w:pStyle w:val="BodyText2"/>
              <w:rPr>
                <w:rFonts w:ascii="Times New Roman" w:hAnsi="Times New Roman"/>
                <w:i w:val="0"/>
                <w:sz w:val="20"/>
                <w:szCs w:val="20"/>
              </w:rPr>
            </w:pPr>
          </w:p>
        </w:tc>
        <w:tc>
          <w:tcPr>
            <w:tcW w:w="330" w:type="dxa"/>
            <w:vMerge/>
            <w:tcBorders>
              <w:left w:val="single" w:sz="4" w:space="0" w:color="808080" w:themeColor="background1" w:themeShade="80"/>
            </w:tcBorders>
            <w:vAlign w:val="bottom"/>
          </w:tcPr>
          <w:p w:rsidR="00D517F2" w:rsidRDefault="00D517F2" w:rsidP="00DA7BEB">
            <w:pPr>
              <w:pStyle w:val="BodyText2"/>
              <w:rPr>
                <w:rFonts w:asciiTheme="minorHAnsi" w:hAnsiTheme="minorHAnsi" w:cs="Arial"/>
                <w:sz w:val="24"/>
                <w:szCs w:val="24"/>
              </w:rPr>
            </w:pPr>
          </w:p>
        </w:tc>
      </w:tr>
      <w:tr w:rsidR="00D517F2" w:rsidRPr="006456D6" w:rsidTr="00680718">
        <w:trPr>
          <w:trHeight w:hRule="exact" w:val="331"/>
          <w:jc w:val="center"/>
        </w:trPr>
        <w:tc>
          <w:tcPr>
            <w:tcW w:w="330" w:type="dxa"/>
            <w:vMerge/>
            <w:shd w:val="clear" w:color="auto" w:fill="auto"/>
            <w:vAlign w:val="bottom"/>
          </w:tcPr>
          <w:p w:rsidR="00D517F2" w:rsidRPr="006456D6" w:rsidRDefault="00D517F2" w:rsidP="00DA7BEB">
            <w:pPr>
              <w:pStyle w:val="BodyText2"/>
              <w:rPr>
                <w:rFonts w:asciiTheme="minorHAnsi" w:hAnsiTheme="minorHAnsi" w:cs="Arial"/>
                <w:sz w:val="20"/>
                <w:szCs w:val="20"/>
              </w:rPr>
            </w:pPr>
          </w:p>
        </w:tc>
        <w:tc>
          <w:tcPr>
            <w:tcW w:w="540" w:type="dxa"/>
            <w:gridSpan w:val="2"/>
            <w:tcBorders>
              <w:bottom w:val="single" w:sz="4" w:space="0" w:color="auto"/>
            </w:tcBorders>
            <w:shd w:val="clear" w:color="auto" w:fill="auto"/>
            <w:vAlign w:val="bottom"/>
          </w:tcPr>
          <w:p w:rsidR="00D517F2" w:rsidRPr="008240B7" w:rsidRDefault="00D517F2" w:rsidP="00DA7BEB">
            <w:pPr>
              <w:pStyle w:val="BodyText2"/>
              <w:rPr>
                <w:rFonts w:ascii="Times New Roman" w:hAnsi="Times New Roman"/>
                <w:i w:val="0"/>
                <w:sz w:val="20"/>
                <w:szCs w:val="20"/>
              </w:rPr>
            </w:pPr>
          </w:p>
        </w:tc>
        <w:tc>
          <w:tcPr>
            <w:tcW w:w="9540" w:type="dxa"/>
            <w:gridSpan w:val="18"/>
            <w:tcBorders>
              <w:top w:val="single" w:sz="4" w:space="0" w:color="808080" w:themeColor="background1" w:themeShade="80"/>
              <w:bottom w:val="single" w:sz="4" w:space="0" w:color="808080" w:themeColor="background1" w:themeShade="80"/>
            </w:tcBorders>
            <w:shd w:val="clear" w:color="auto" w:fill="FFCC99"/>
            <w:vAlign w:val="bottom"/>
          </w:tcPr>
          <w:p w:rsidR="00D517F2" w:rsidRPr="00026079" w:rsidRDefault="00026079" w:rsidP="00DA7BEB">
            <w:pPr>
              <w:pStyle w:val="BodyText2"/>
              <w:rPr>
                <w:rFonts w:asciiTheme="minorHAnsi" w:hAnsiTheme="minorHAnsi" w:cs="Arial"/>
                <w:sz w:val="24"/>
                <w:szCs w:val="24"/>
              </w:rPr>
            </w:pPr>
            <w:r w:rsidRPr="00026079">
              <w:rPr>
                <w:rFonts w:asciiTheme="minorHAnsi" w:hAnsiTheme="minorHAnsi" w:cs="Arial"/>
                <w:sz w:val="24"/>
                <w:szCs w:val="24"/>
              </w:rPr>
              <w:t>Fundraising</w:t>
            </w:r>
          </w:p>
        </w:tc>
        <w:tc>
          <w:tcPr>
            <w:tcW w:w="330" w:type="dxa"/>
            <w:vMerge/>
            <w:shd w:val="clear" w:color="auto" w:fill="auto"/>
            <w:vAlign w:val="bottom"/>
          </w:tcPr>
          <w:p w:rsidR="00D517F2" w:rsidRPr="00687B25" w:rsidRDefault="00D517F2" w:rsidP="00DA7BEB">
            <w:pPr>
              <w:pStyle w:val="BodyText2"/>
              <w:rPr>
                <w:rFonts w:asciiTheme="minorHAnsi" w:hAnsiTheme="minorHAnsi" w:cs="Arial"/>
                <w:sz w:val="20"/>
                <w:szCs w:val="20"/>
              </w:rPr>
            </w:pPr>
          </w:p>
        </w:tc>
      </w:tr>
      <w:tr w:rsidR="00D517F2" w:rsidRPr="006456D6" w:rsidTr="00680718">
        <w:trPr>
          <w:trHeight w:hRule="exact" w:val="1440"/>
          <w:jc w:val="center"/>
        </w:trPr>
        <w:tc>
          <w:tcPr>
            <w:tcW w:w="330" w:type="dxa"/>
            <w:vMerge/>
            <w:vAlign w:val="bottom"/>
          </w:tcPr>
          <w:p w:rsidR="00D517F2" w:rsidRPr="006456D6" w:rsidRDefault="00D517F2" w:rsidP="00DA7BEB">
            <w:pPr>
              <w:pStyle w:val="BodyText2"/>
              <w:rPr>
                <w:rFonts w:asciiTheme="minorHAnsi" w:hAnsiTheme="minorHAnsi" w:cs="Arial"/>
                <w:sz w:val="20"/>
                <w:szCs w:val="20"/>
              </w:rPr>
            </w:pPr>
          </w:p>
        </w:tc>
        <w:tc>
          <w:tcPr>
            <w:tcW w:w="540" w:type="dxa"/>
            <w:gridSpan w:val="2"/>
            <w:tcBorders>
              <w:top w:val="single" w:sz="4" w:space="0" w:color="auto"/>
              <w:right w:val="single" w:sz="4" w:space="0" w:color="808080" w:themeColor="background1" w:themeShade="80"/>
            </w:tcBorders>
            <w:vAlign w:val="bottom"/>
          </w:tcPr>
          <w:p w:rsidR="00D517F2" w:rsidRPr="009A5E26" w:rsidRDefault="00D517F2" w:rsidP="00DA7BEB">
            <w:pPr>
              <w:pStyle w:val="BodyText2"/>
              <w:rPr>
                <w:rFonts w:asciiTheme="minorHAnsi" w:hAnsiTheme="minorHAnsi" w:cs="Arial"/>
                <w:sz w:val="24"/>
                <w:szCs w:val="24"/>
              </w:rPr>
            </w:pPr>
          </w:p>
        </w:tc>
        <w:tc>
          <w:tcPr>
            <w:tcW w:w="9540" w:type="dxa"/>
            <w:gridSpan w:val="1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D517F2" w:rsidRPr="002B7798" w:rsidRDefault="00D517F2" w:rsidP="001B4A29">
            <w:pPr>
              <w:pStyle w:val="BodyText2"/>
              <w:rPr>
                <w:rFonts w:ascii="Times New Roman" w:hAnsi="Times New Roman"/>
                <w:i w:val="0"/>
                <w:sz w:val="20"/>
                <w:szCs w:val="20"/>
              </w:rPr>
            </w:pPr>
          </w:p>
        </w:tc>
        <w:tc>
          <w:tcPr>
            <w:tcW w:w="330" w:type="dxa"/>
            <w:vMerge/>
            <w:tcBorders>
              <w:left w:val="single" w:sz="4" w:space="0" w:color="808080" w:themeColor="background1" w:themeShade="80"/>
            </w:tcBorders>
            <w:vAlign w:val="bottom"/>
          </w:tcPr>
          <w:p w:rsidR="00D517F2" w:rsidRDefault="00D517F2" w:rsidP="00DA7BEB">
            <w:pPr>
              <w:pStyle w:val="BodyText2"/>
              <w:rPr>
                <w:rFonts w:asciiTheme="minorHAnsi" w:hAnsiTheme="minorHAnsi" w:cs="Arial"/>
                <w:sz w:val="24"/>
                <w:szCs w:val="24"/>
              </w:rPr>
            </w:pPr>
          </w:p>
        </w:tc>
      </w:tr>
      <w:tr w:rsidR="00A25C43" w:rsidRPr="006456D6" w:rsidTr="00680718">
        <w:trPr>
          <w:trHeight w:hRule="exact" w:val="331"/>
          <w:jc w:val="center"/>
        </w:trPr>
        <w:tc>
          <w:tcPr>
            <w:tcW w:w="330" w:type="dxa"/>
            <w:vMerge/>
            <w:shd w:val="clear" w:color="auto" w:fill="auto"/>
            <w:vAlign w:val="bottom"/>
          </w:tcPr>
          <w:p w:rsidR="00A25C43" w:rsidRPr="006456D6" w:rsidRDefault="00A25C43" w:rsidP="00DA7BEB">
            <w:pPr>
              <w:pStyle w:val="BodyText2"/>
              <w:rPr>
                <w:rFonts w:asciiTheme="minorHAnsi" w:hAnsiTheme="minorHAnsi" w:cs="Arial"/>
                <w:sz w:val="20"/>
                <w:szCs w:val="20"/>
              </w:rPr>
            </w:pPr>
          </w:p>
        </w:tc>
        <w:tc>
          <w:tcPr>
            <w:tcW w:w="540" w:type="dxa"/>
            <w:gridSpan w:val="2"/>
            <w:tcBorders>
              <w:bottom w:val="single" w:sz="4" w:space="0" w:color="auto"/>
            </w:tcBorders>
            <w:shd w:val="clear" w:color="auto" w:fill="auto"/>
            <w:vAlign w:val="bottom"/>
          </w:tcPr>
          <w:p w:rsidR="00A25C43" w:rsidRPr="008240B7" w:rsidRDefault="00A25C43" w:rsidP="00DA7BEB">
            <w:pPr>
              <w:pStyle w:val="BodyText2"/>
              <w:rPr>
                <w:rFonts w:ascii="Times New Roman" w:hAnsi="Times New Roman"/>
                <w:i w:val="0"/>
                <w:sz w:val="20"/>
                <w:szCs w:val="20"/>
              </w:rPr>
            </w:pPr>
          </w:p>
        </w:tc>
        <w:tc>
          <w:tcPr>
            <w:tcW w:w="9540" w:type="dxa"/>
            <w:gridSpan w:val="18"/>
            <w:tcBorders>
              <w:top w:val="single" w:sz="4" w:space="0" w:color="808080" w:themeColor="background1" w:themeShade="80"/>
              <w:bottom w:val="single" w:sz="4" w:space="0" w:color="808080" w:themeColor="background1" w:themeShade="80"/>
            </w:tcBorders>
            <w:shd w:val="clear" w:color="auto" w:fill="FFCC99"/>
            <w:vAlign w:val="bottom"/>
          </w:tcPr>
          <w:p w:rsidR="00A25C43" w:rsidRDefault="00026079" w:rsidP="00DA7BEB">
            <w:pPr>
              <w:pStyle w:val="BodyText2"/>
              <w:rPr>
                <w:rFonts w:asciiTheme="minorHAnsi" w:hAnsiTheme="minorHAnsi" w:cs="Arial"/>
                <w:sz w:val="24"/>
                <w:szCs w:val="24"/>
              </w:rPr>
            </w:pPr>
            <w:r>
              <w:rPr>
                <w:rFonts w:asciiTheme="minorHAnsi" w:hAnsiTheme="minorHAnsi" w:cs="Arial"/>
                <w:sz w:val="24"/>
                <w:szCs w:val="24"/>
              </w:rPr>
              <w:t>Financial Management</w:t>
            </w:r>
          </w:p>
        </w:tc>
        <w:tc>
          <w:tcPr>
            <w:tcW w:w="330" w:type="dxa"/>
            <w:vMerge/>
            <w:shd w:val="clear" w:color="auto" w:fill="auto"/>
            <w:vAlign w:val="bottom"/>
          </w:tcPr>
          <w:p w:rsidR="00A25C43" w:rsidRPr="00687B25" w:rsidRDefault="00A25C43" w:rsidP="00DA7BEB">
            <w:pPr>
              <w:pStyle w:val="BodyText2"/>
              <w:rPr>
                <w:rFonts w:asciiTheme="minorHAnsi" w:hAnsiTheme="minorHAnsi" w:cs="Arial"/>
                <w:sz w:val="20"/>
                <w:szCs w:val="20"/>
              </w:rPr>
            </w:pPr>
          </w:p>
        </w:tc>
      </w:tr>
      <w:tr w:rsidR="00A25C43" w:rsidRPr="006456D6" w:rsidTr="00680718">
        <w:trPr>
          <w:trHeight w:hRule="exact" w:val="1440"/>
          <w:jc w:val="center"/>
        </w:trPr>
        <w:tc>
          <w:tcPr>
            <w:tcW w:w="330" w:type="dxa"/>
            <w:vMerge/>
            <w:shd w:val="clear" w:color="auto" w:fill="auto"/>
            <w:vAlign w:val="bottom"/>
          </w:tcPr>
          <w:p w:rsidR="00A25C43" w:rsidRPr="006456D6" w:rsidRDefault="00A25C43" w:rsidP="00DA7BEB">
            <w:pPr>
              <w:pStyle w:val="BodyText2"/>
              <w:rPr>
                <w:rFonts w:asciiTheme="minorHAnsi" w:hAnsiTheme="minorHAnsi" w:cs="Arial"/>
                <w:sz w:val="20"/>
                <w:szCs w:val="20"/>
              </w:rPr>
            </w:pPr>
          </w:p>
        </w:tc>
        <w:tc>
          <w:tcPr>
            <w:tcW w:w="540" w:type="dxa"/>
            <w:gridSpan w:val="2"/>
            <w:tcBorders>
              <w:top w:val="single" w:sz="4" w:space="0" w:color="auto"/>
              <w:right w:val="single" w:sz="4" w:space="0" w:color="808080" w:themeColor="background1" w:themeShade="80"/>
            </w:tcBorders>
            <w:shd w:val="clear" w:color="auto" w:fill="auto"/>
            <w:vAlign w:val="bottom"/>
          </w:tcPr>
          <w:p w:rsidR="00A25C43" w:rsidRPr="008240B7" w:rsidRDefault="00A25C43" w:rsidP="00DA7BEB">
            <w:pPr>
              <w:pStyle w:val="BodyText2"/>
              <w:rPr>
                <w:rFonts w:ascii="Times New Roman" w:hAnsi="Times New Roman"/>
                <w:i w:val="0"/>
                <w:sz w:val="20"/>
                <w:szCs w:val="20"/>
              </w:rPr>
            </w:pPr>
          </w:p>
        </w:tc>
        <w:tc>
          <w:tcPr>
            <w:tcW w:w="9540" w:type="dxa"/>
            <w:gridSpan w:val="1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A25C43" w:rsidRPr="008A1E00" w:rsidRDefault="00A25C43" w:rsidP="008A1E00">
            <w:pPr>
              <w:pStyle w:val="BodyText2"/>
              <w:rPr>
                <w:rFonts w:ascii="Times New Roman" w:hAnsi="Times New Roman"/>
                <w:i w:val="0"/>
                <w:sz w:val="20"/>
                <w:szCs w:val="20"/>
              </w:rPr>
            </w:pPr>
          </w:p>
        </w:tc>
        <w:tc>
          <w:tcPr>
            <w:tcW w:w="330" w:type="dxa"/>
            <w:vMerge/>
            <w:tcBorders>
              <w:left w:val="single" w:sz="4" w:space="0" w:color="808080" w:themeColor="background1" w:themeShade="80"/>
            </w:tcBorders>
            <w:shd w:val="clear" w:color="auto" w:fill="auto"/>
            <w:vAlign w:val="bottom"/>
          </w:tcPr>
          <w:p w:rsidR="00A25C43" w:rsidRPr="00687B25" w:rsidRDefault="00A25C43" w:rsidP="00DA7BEB">
            <w:pPr>
              <w:pStyle w:val="BodyText2"/>
              <w:rPr>
                <w:rFonts w:asciiTheme="minorHAnsi" w:hAnsiTheme="minorHAnsi" w:cs="Arial"/>
                <w:sz w:val="20"/>
                <w:szCs w:val="20"/>
              </w:rPr>
            </w:pPr>
          </w:p>
        </w:tc>
      </w:tr>
      <w:tr w:rsidR="008A1E00" w:rsidRPr="006456D6" w:rsidTr="00680718">
        <w:trPr>
          <w:trHeight w:hRule="exact" w:val="331"/>
          <w:jc w:val="center"/>
        </w:trPr>
        <w:tc>
          <w:tcPr>
            <w:tcW w:w="330" w:type="dxa"/>
            <w:vMerge/>
            <w:shd w:val="clear" w:color="auto" w:fill="auto"/>
            <w:vAlign w:val="bottom"/>
          </w:tcPr>
          <w:p w:rsidR="008A1E00" w:rsidRPr="006456D6" w:rsidRDefault="008A1E00" w:rsidP="00DA7BEB">
            <w:pPr>
              <w:pStyle w:val="BodyText2"/>
              <w:rPr>
                <w:rFonts w:asciiTheme="minorHAnsi" w:hAnsiTheme="minorHAnsi" w:cs="Arial"/>
                <w:sz w:val="20"/>
                <w:szCs w:val="20"/>
              </w:rPr>
            </w:pPr>
          </w:p>
        </w:tc>
        <w:tc>
          <w:tcPr>
            <w:tcW w:w="540" w:type="dxa"/>
            <w:gridSpan w:val="2"/>
            <w:tcBorders>
              <w:bottom w:val="single" w:sz="4" w:space="0" w:color="auto"/>
            </w:tcBorders>
            <w:shd w:val="clear" w:color="auto" w:fill="auto"/>
            <w:vAlign w:val="bottom"/>
          </w:tcPr>
          <w:p w:rsidR="008A1E00" w:rsidRPr="008240B7" w:rsidRDefault="008A1E00" w:rsidP="00DA7BEB">
            <w:pPr>
              <w:pStyle w:val="BodyText2"/>
              <w:rPr>
                <w:rFonts w:ascii="Times New Roman" w:hAnsi="Times New Roman"/>
                <w:i w:val="0"/>
                <w:sz w:val="20"/>
                <w:szCs w:val="20"/>
              </w:rPr>
            </w:pPr>
          </w:p>
        </w:tc>
        <w:tc>
          <w:tcPr>
            <w:tcW w:w="9540" w:type="dxa"/>
            <w:gridSpan w:val="18"/>
            <w:tcBorders>
              <w:top w:val="single" w:sz="4" w:space="0" w:color="808080" w:themeColor="background1" w:themeShade="80"/>
              <w:bottom w:val="single" w:sz="4" w:space="0" w:color="808080" w:themeColor="background1" w:themeShade="80"/>
            </w:tcBorders>
            <w:shd w:val="clear" w:color="auto" w:fill="FFCC99"/>
            <w:vAlign w:val="bottom"/>
          </w:tcPr>
          <w:p w:rsidR="008A1E00" w:rsidRDefault="00026079" w:rsidP="00DA7BEB">
            <w:pPr>
              <w:pStyle w:val="BodyText2"/>
              <w:rPr>
                <w:rFonts w:asciiTheme="minorHAnsi" w:hAnsiTheme="minorHAnsi" w:cs="Arial"/>
                <w:sz w:val="24"/>
                <w:szCs w:val="24"/>
              </w:rPr>
            </w:pPr>
            <w:r>
              <w:rPr>
                <w:rFonts w:asciiTheme="minorHAnsi" w:hAnsiTheme="minorHAnsi" w:cs="Arial"/>
                <w:sz w:val="24"/>
                <w:szCs w:val="24"/>
              </w:rPr>
              <w:t>Branding and Marketing</w:t>
            </w:r>
          </w:p>
        </w:tc>
        <w:tc>
          <w:tcPr>
            <w:tcW w:w="330" w:type="dxa"/>
            <w:vMerge/>
            <w:shd w:val="clear" w:color="auto" w:fill="auto"/>
            <w:vAlign w:val="bottom"/>
          </w:tcPr>
          <w:p w:rsidR="008A1E00" w:rsidRPr="00687B25" w:rsidRDefault="008A1E00" w:rsidP="00DA7BEB">
            <w:pPr>
              <w:pStyle w:val="BodyText2"/>
              <w:rPr>
                <w:rFonts w:asciiTheme="minorHAnsi" w:hAnsiTheme="minorHAnsi" w:cs="Arial"/>
                <w:sz w:val="20"/>
                <w:szCs w:val="20"/>
              </w:rPr>
            </w:pPr>
          </w:p>
        </w:tc>
      </w:tr>
      <w:tr w:rsidR="008A1E00" w:rsidRPr="006456D6" w:rsidTr="00680718">
        <w:trPr>
          <w:trHeight w:hRule="exact" w:val="1440"/>
          <w:jc w:val="center"/>
        </w:trPr>
        <w:tc>
          <w:tcPr>
            <w:tcW w:w="330" w:type="dxa"/>
            <w:vMerge/>
            <w:shd w:val="clear" w:color="auto" w:fill="auto"/>
            <w:vAlign w:val="bottom"/>
          </w:tcPr>
          <w:p w:rsidR="008A1E00" w:rsidRPr="006456D6" w:rsidRDefault="008A1E00" w:rsidP="00DA7BEB">
            <w:pPr>
              <w:pStyle w:val="BodyText2"/>
              <w:rPr>
                <w:rFonts w:asciiTheme="minorHAnsi" w:hAnsiTheme="minorHAnsi" w:cs="Arial"/>
                <w:sz w:val="20"/>
                <w:szCs w:val="20"/>
              </w:rPr>
            </w:pPr>
          </w:p>
        </w:tc>
        <w:tc>
          <w:tcPr>
            <w:tcW w:w="540" w:type="dxa"/>
            <w:gridSpan w:val="2"/>
            <w:tcBorders>
              <w:top w:val="single" w:sz="4" w:space="0" w:color="auto"/>
              <w:right w:val="single" w:sz="4" w:space="0" w:color="808080" w:themeColor="background1" w:themeShade="80"/>
            </w:tcBorders>
            <w:shd w:val="clear" w:color="auto" w:fill="auto"/>
            <w:vAlign w:val="bottom"/>
          </w:tcPr>
          <w:p w:rsidR="008A1E00" w:rsidRPr="008240B7" w:rsidRDefault="008A1E00" w:rsidP="00DA7BEB">
            <w:pPr>
              <w:pStyle w:val="BodyText2"/>
              <w:rPr>
                <w:rFonts w:ascii="Times New Roman" w:hAnsi="Times New Roman"/>
                <w:i w:val="0"/>
                <w:sz w:val="20"/>
                <w:szCs w:val="20"/>
              </w:rPr>
            </w:pPr>
          </w:p>
        </w:tc>
        <w:tc>
          <w:tcPr>
            <w:tcW w:w="9540" w:type="dxa"/>
            <w:gridSpan w:val="1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8A1E00" w:rsidRPr="008A1E00" w:rsidRDefault="008A1E00" w:rsidP="008A1E00">
            <w:pPr>
              <w:pStyle w:val="BodyText2"/>
              <w:rPr>
                <w:rFonts w:ascii="Times New Roman" w:hAnsi="Times New Roman"/>
                <w:i w:val="0"/>
                <w:sz w:val="20"/>
                <w:szCs w:val="20"/>
              </w:rPr>
            </w:pPr>
          </w:p>
        </w:tc>
        <w:tc>
          <w:tcPr>
            <w:tcW w:w="330" w:type="dxa"/>
            <w:vMerge/>
            <w:tcBorders>
              <w:left w:val="single" w:sz="4" w:space="0" w:color="808080" w:themeColor="background1" w:themeShade="80"/>
            </w:tcBorders>
            <w:shd w:val="clear" w:color="auto" w:fill="auto"/>
            <w:vAlign w:val="bottom"/>
          </w:tcPr>
          <w:p w:rsidR="008A1E00" w:rsidRPr="00687B25" w:rsidRDefault="008A1E00" w:rsidP="00DA7BEB">
            <w:pPr>
              <w:pStyle w:val="BodyText2"/>
              <w:rPr>
                <w:rFonts w:asciiTheme="minorHAnsi" w:hAnsiTheme="minorHAnsi" w:cs="Arial"/>
                <w:sz w:val="20"/>
                <w:szCs w:val="20"/>
              </w:rPr>
            </w:pPr>
          </w:p>
        </w:tc>
      </w:tr>
      <w:tr w:rsidR="00ED07D4" w:rsidRPr="006456D6" w:rsidTr="00680718">
        <w:trPr>
          <w:trHeight w:hRule="exact" w:val="331"/>
          <w:jc w:val="center"/>
        </w:trPr>
        <w:tc>
          <w:tcPr>
            <w:tcW w:w="330" w:type="dxa"/>
            <w:vMerge/>
            <w:shd w:val="clear" w:color="auto" w:fill="auto"/>
            <w:vAlign w:val="bottom"/>
          </w:tcPr>
          <w:p w:rsidR="00ED07D4" w:rsidRPr="006456D6" w:rsidRDefault="00ED07D4" w:rsidP="00DA7BEB">
            <w:pPr>
              <w:pStyle w:val="BodyText2"/>
              <w:rPr>
                <w:rFonts w:asciiTheme="minorHAnsi" w:hAnsiTheme="minorHAnsi" w:cs="Arial"/>
                <w:sz w:val="20"/>
                <w:szCs w:val="20"/>
              </w:rPr>
            </w:pPr>
          </w:p>
        </w:tc>
        <w:tc>
          <w:tcPr>
            <w:tcW w:w="540" w:type="dxa"/>
            <w:gridSpan w:val="2"/>
            <w:tcBorders>
              <w:bottom w:val="single" w:sz="4" w:space="0" w:color="auto"/>
            </w:tcBorders>
            <w:shd w:val="clear" w:color="auto" w:fill="auto"/>
            <w:vAlign w:val="bottom"/>
          </w:tcPr>
          <w:p w:rsidR="00ED07D4" w:rsidRPr="008240B7" w:rsidRDefault="00ED07D4" w:rsidP="00DA7BEB">
            <w:pPr>
              <w:pStyle w:val="BodyText2"/>
              <w:rPr>
                <w:rFonts w:ascii="Times New Roman" w:hAnsi="Times New Roman"/>
                <w:i w:val="0"/>
                <w:sz w:val="20"/>
                <w:szCs w:val="20"/>
              </w:rPr>
            </w:pPr>
          </w:p>
        </w:tc>
        <w:tc>
          <w:tcPr>
            <w:tcW w:w="9540" w:type="dxa"/>
            <w:gridSpan w:val="18"/>
            <w:tcBorders>
              <w:top w:val="single" w:sz="4" w:space="0" w:color="808080" w:themeColor="background1" w:themeShade="80"/>
              <w:bottom w:val="single" w:sz="4" w:space="0" w:color="808080" w:themeColor="background1" w:themeShade="80"/>
            </w:tcBorders>
            <w:shd w:val="clear" w:color="auto" w:fill="FFCC99"/>
            <w:vAlign w:val="bottom"/>
          </w:tcPr>
          <w:p w:rsidR="00ED07D4" w:rsidRDefault="00512D49" w:rsidP="00DA7BEB">
            <w:pPr>
              <w:pStyle w:val="BodyText2"/>
              <w:rPr>
                <w:rFonts w:asciiTheme="minorHAnsi" w:hAnsiTheme="minorHAnsi" w:cs="Arial"/>
                <w:sz w:val="24"/>
                <w:szCs w:val="24"/>
              </w:rPr>
            </w:pPr>
            <w:r>
              <w:rPr>
                <w:rFonts w:asciiTheme="minorHAnsi" w:hAnsiTheme="minorHAnsi" w:cs="Arial"/>
                <w:sz w:val="24"/>
                <w:szCs w:val="24"/>
              </w:rPr>
              <w:t>Investment Management</w:t>
            </w:r>
          </w:p>
        </w:tc>
        <w:tc>
          <w:tcPr>
            <w:tcW w:w="330" w:type="dxa"/>
            <w:vMerge/>
            <w:shd w:val="clear" w:color="auto" w:fill="auto"/>
            <w:vAlign w:val="bottom"/>
          </w:tcPr>
          <w:p w:rsidR="00ED07D4" w:rsidRPr="00687B25" w:rsidRDefault="00ED07D4" w:rsidP="00DA7BEB">
            <w:pPr>
              <w:pStyle w:val="BodyText2"/>
              <w:rPr>
                <w:rFonts w:asciiTheme="minorHAnsi" w:hAnsiTheme="minorHAnsi" w:cs="Arial"/>
                <w:sz w:val="20"/>
                <w:szCs w:val="20"/>
              </w:rPr>
            </w:pPr>
          </w:p>
        </w:tc>
      </w:tr>
      <w:tr w:rsidR="00ED07D4" w:rsidRPr="006456D6" w:rsidTr="00680718">
        <w:trPr>
          <w:trHeight w:hRule="exact" w:val="1440"/>
          <w:jc w:val="center"/>
        </w:trPr>
        <w:tc>
          <w:tcPr>
            <w:tcW w:w="330" w:type="dxa"/>
            <w:vMerge/>
            <w:shd w:val="clear" w:color="auto" w:fill="auto"/>
            <w:vAlign w:val="bottom"/>
          </w:tcPr>
          <w:p w:rsidR="00ED07D4" w:rsidRPr="006456D6" w:rsidRDefault="00ED07D4" w:rsidP="00DA7BEB">
            <w:pPr>
              <w:pStyle w:val="BodyText2"/>
              <w:rPr>
                <w:rFonts w:asciiTheme="minorHAnsi" w:hAnsiTheme="minorHAnsi" w:cs="Arial"/>
                <w:sz w:val="20"/>
                <w:szCs w:val="20"/>
              </w:rPr>
            </w:pPr>
          </w:p>
        </w:tc>
        <w:tc>
          <w:tcPr>
            <w:tcW w:w="540" w:type="dxa"/>
            <w:gridSpan w:val="2"/>
            <w:tcBorders>
              <w:top w:val="single" w:sz="4" w:space="0" w:color="auto"/>
              <w:right w:val="single" w:sz="4" w:space="0" w:color="808080" w:themeColor="background1" w:themeShade="80"/>
            </w:tcBorders>
            <w:shd w:val="clear" w:color="auto" w:fill="auto"/>
            <w:vAlign w:val="bottom"/>
          </w:tcPr>
          <w:p w:rsidR="00ED07D4" w:rsidRPr="008240B7" w:rsidRDefault="00ED07D4" w:rsidP="00DA7BEB">
            <w:pPr>
              <w:pStyle w:val="BodyText2"/>
              <w:rPr>
                <w:rFonts w:ascii="Times New Roman" w:hAnsi="Times New Roman"/>
                <w:i w:val="0"/>
                <w:sz w:val="20"/>
                <w:szCs w:val="20"/>
              </w:rPr>
            </w:pPr>
          </w:p>
        </w:tc>
        <w:tc>
          <w:tcPr>
            <w:tcW w:w="9540" w:type="dxa"/>
            <w:gridSpan w:val="1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ED07D4" w:rsidRPr="00ED07D4" w:rsidRDefault="00ED07D4" w:rsidP="00ED07D4">
            <w:pPr>
              <w:pStyle w:val="BodyText2"/>
              <w:rPr>
                <w:rFonts w:ascii="Times New Roman" w:hAnsi="Times New Roman"/>
                <w:i w:val="0"/>
                <w:sz w:val="20"/>
                <w:szCs w:val="20"/>
              </w:rPr>
            </w:pPr>
          </w:p>
        </w:tc>
        <w:tc>
          <w:tcPr>
            <w:tcW w:w="330" w:type="dxa"/>
            <w:vMerge/>
            <w:tcBorders>
              <w:left w:val="single" w:sz="4" w:space="0" w:color="808080" w:themeColor="background1" w:themeShade="80"/>
            </w:tcBorders>
            <w:shd w:val="clear" w:color="auto" w:fill="auto"/>
            <w:vAlign w:val="bottom"/>
          </w:tcPr>
          <w:p w:rsidR="00ED07D4" w:rsidRPr="00687B25" w:rsidRDefault="00ED07D4" w:rsidP="00DA7BEB">
            <w:pPr>
              <w:pStyle w:val="BodyText2"/>
              <w:rPr>
                <w:rFonts w:asciiTheme="minorHAnsi" w:hAnsiTheme="minorHAnsi" w:cs="Arial"/>
                <w:sz w:val="20"/>
                <w:szCs w:val="20"/>
              </w:rPr>
            </w:pPr>
          </w:p>
        </w:tc>
      </w:tr>
      <w:tr w:rsidR="00583F8D" w:rsidRPr="006456D6" w:rsidTr="00680718">
        <w:trPr>
          <w:trHeight w:hRule="exact" w:val="331"/>
          <w:jc w:val="center"/>
        </w:trPr>
        <w:tc>
          <w:tcPr>
            <w:tcW w:w="330" w:type="dxa"/>
            <w:vMerge/>
            <w:shd w:val="clear" w:color="auto" w:fill="auto"/>
            <w:vAlign w:val="bottom"/>
          </w:tcPr>
          <w:p w:rsidR="00583F8D" w:rsidRPr="006456D6" w:rsidRDefault="00583F8D" w:rsidP="00DA7BEB">
            <w:pPr>
              <w:pStyle w:val="BodyText2"/>
              <w:rPr>
                <w:rFonts w:asciiTheme="minorHAnsi" w:hAnsiTheme="minorHAnsi" w:cs="Arial"/>
                <w:sz w:val="20"/>
                <w:szCs w:val="20"/>
              </w:rPr>
            </w:pPr>
          </w:p>
        </w:tc>
        <w:tc>
          <w:tcPr>
            <w:tcW w:w="540" w:type="dxa"/>
            <w:gridSpan w:val="2"/>
            <w:tcBorders>
              <w:bottom w:val="single" w:sz="4" w:space="0" w:color="auto"/>
            </w:tcBorders>
            <w:shd w:val="clear" w:color="auto" w:fill="auto"/>
            <w:vAlign w:val="bottom"/>
          </w:tcPr>
          <w:p w:rsidR="00583F8D" w:rsidRPr="008240B7" w:rsidRDefault="00583F8D" w:rsidP="00DA7BEB">
            <w:pPr>
              <w:pStyle w:val="BodyText2"/>
              <w:rPr>
                <w:rFonts w:ascii="Times New Roman" w:hAnsi="Times New Roman"/>
                <w:i w:val="0"/>
                <w:sz w:val="20"/>
                <w:szCs w:val="20"/>
              </w:rPr>
            </w:pPr>
          </w:p>
        </w:tc>
        <w:tc>
          <w:tcPr>
            <w:tcW w:w="9540" w:type="dxa"/>
            <w:gridSpan w:val="18"/>
            <w:tcBorders>
              <w:top w:val="single" w:sz="4" w:space="0" w:color="808080" w:themeColor="background1" w:themeShade="80"/>
              <w:bottom w:val="single" w:sz="4" w:space="0" w:color="808080" w:themeColor="background1" w:themeShade="80"/>
            </w:tcBorders>
            <w:shd w:val="clear" w:color="auto" w:fill="FFCC99"/>
            <w:vAlign w:val="bottom"/>
          </w:tcPr>
          <w:p w:rsidR="00583F8D" w:rsidRDefault="00026079" w:rsidP="00DA7BEB">
            <w:pPr>
              <w:pStyle w:val="BodyText2"/>
              <w:rPr>
                <w:rFonts w:asciiTheme="minorHAnsi" w:hAnsiTheme="minorHAnsi" w:cs="Arial"/>
                <w:sz w:val="24"/>
                <w:szCs w:val="24"/>
              </w:rPr>
            </w:pPr>
            <w:r>
              <w:rPr>
                <w:rFonts w:asciiTheme="minorHAnsi" w:hAnsiTheme="minorHAnsi" w:cs="Arial"/>
                <w:sz w:val="24"/>
                <w:szCs w:val="24"/>
              </w:rPr>
              <w:t>Human Resources</w:t>
            </w:r>
          </w:p>
        </w:tc>
        <w:tc>
          <w:tcPr>
            <w:tcW w:w="330" w:type="dxa"/>
            <w:vMerge/>
            <w:shd w:val="clear" w:color="auto" w:fill="auto"/>
            <w:vAlign w:val="bottom"/>
          </w:tcPr>
          <w:p w:rsidR="00583F8D" w:rsidRPr="00687B25" w:rsidRDefault="00583F8D" w:rsidP="00DA7BEB">
            <w:pPr>
              <w:pStyle w:val="BodyText2"/>
              <w:rPr>
                <w:rFonts w:asciiTheme="minorHAnsi" w:hAnsiTheme="minorHAnsi" w:cs="Arial"/>
                <w:sz w:val="20"/>
                <w:szCs w:val="20"/>
              </w:rPr>
            </w:pPr>
          </w:p>
        </w:tc>
      </w:tr>
      <w:tr w:rsidR="00583F8D" w:rsidRPr="006456D6" w:rsidTr="00680718">
        <w:trPr>
          <w:trHeight w:hRule="exact" w:val="1440"/>
          <w:jc w:val="center"/>
        </w:trPr>
        <w:tc>
          <w:tcPr>
            <w:tcW w:w="330" w:type="dxa"/>
            <w:vMerge/>
            <w:shd w:val="clear" w:color="auto" w:fill="auto"/>
            <w:vAlign w:val="bottom"/>
          </w:tcPr>
          <w:p w:rsidR="00583F8D" w:rsidRPr="006456D6" w:rsidRDefault="00583F8D" w:rsidP="00DA7BEB">
            <w:pPr>
              <w:pStyle w:val="BodyText2"/>
              <w:rPr>
                <w:rFonts w:asciiTheme="minorHAnsi" w:hAnsiTheme="minorHAnsi" w:cs="Arial"/>
                <w:sz w:val="20"/>
                <w:szCs w:val="20"/>
              </w:rPr>
            </w:pPr>
          </w:p>
        </w:tc>
        <w:tc>
          <w:tcPr>
            <w:tcW w:w="540" w:type="dxa"/>
            <w:gridSpan w:val="2"/>
            <w:tcBorders>
              <w:top w:val="single" w:sz="4" w:space="0" w:color="auto"/>
              <w:right w:val="single" w:sz="4" w:space="0" w:color="808080" w:themeColor="background1" w:themeShade="80"/>
            </w:tcBorders>
            <w:shd w:val="clear" w:color="auto" w:fill="auto"/>
            <w:vAlign w:val="bottom"/>
          </w:tcPr>
          <w:p w:rsidR="00583F8D" w:rsidRPr="008240B7" w:rsidRDefault="00583F8D" w:rsidP="00DA7BEB">
            <w:pPr>
              <w:pStyle w:val="BodyText2"/>
              <w:rPr>
                <w:rFonts w:ascii="Times New Roman" w:hAnsi="Times New Roman"/>
                <w:i w:val="0"/>
                <w:sz w:val="20"/>
                <w:szCs w:val="20"/>
              </w:rPr>
            </w:pPr>
          </w:p>
        </w:tc>
        <w:tc>
          <w:tcPr>
            <w:tcW w:w="9540" w:type="dxa"/>
            <w:gridSpan w:val="1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583F8D" w:rsidRPr="00583F8D" w:rsidRDefault="00583F8D" w:rsidP="00583F8D">
            <w:pPr>
              <w:pStyle w:val="BodyText2"/>
              <w:rPr>
                <w:rFonts w:ascii="Times New Roman" w:hAnsi="Times New Roman"/>
                <w:sz w:val="20"/>
                <w:szCs w:val="20"/>
              </w:rPr>
            </w:pPr>
          </w:p>
        </w:tc>
        <w:tc>
          <w:tcPr>
            <w:tcW w:w="330" w:type="dxa"/>
            <w:vMerge/>
            <w:tcBorders>
              <w:left w:val="single" w:sz="4" w:space="0" w:color="808080" w:themeColor="background1" w:themeShade="80"/>
            </w:tcBorders>
            <w:shd w:val="clear" w:color="auto" w:fill="auto"/>
            <w:vAlign w:val="bottom"/>
          </w:tcPr>
          <w:p w:rsidR="00583F8D" w:rsidRPr="00687B25" w:rsidRDefault="00583F8D" w:rsidP="00DA7BEB">
            <w:pPr>
              <w:pStyle w:val="BodyText2"/>
              <w:rPr>
                <w:rFonts w:asciiTheme="minorHAnsi" w:hAnsiTheme="minorHAnsi" w:cs="Arial"/>
                <w:sz w:val="20"/>
                <w:szCs w:val="20"/>
              </w:rPr>
            </w:pPr>
          </w:p>
        </w:tc>
      </w:tr>
      <w:tr w:rsidR="00D517F2" w:rsidRPr="006456D6" w:rsidTr="00680718">
        <w:trPr>
          <w:trHeight w:hRule="exact" w:val="331"/>
          <w:jc w:val="center"/>
        </w:trPr>
        <w:tc>
          <w:tcPr>
            <w:tcW w:w="330" w:type="dxa"/>
            <w:vMerge/>
            <w:shd w:val="clear" w:color="auto" w:fill="auto"/>
            <w:vAlign w:val="bottom"/>
          </w:tcPr>
          <w:p w:rsidR="00D517F2" w:rsidRPr="006456D6" w:rsidRDefault="00D517F2" w:rsidP="00DA7BEB">
            <w:pPr>
              <w:pStyle w:val="BodyText2"/>
              <w:rPr>
                <w:rFonts w:asciiTheme="minorHAnsi" w:hAnsiTheme="minorHAnsi" w:cs="Arial"/>
                <w:sz w:val="20"/>
                <w:szCs w:val="20"/>
              </w:rPr>
            </w:pPr>
          </w:p>
        </w:tc>
        <w:tc>
          <w:tcPr>
            <w:tcW w:w="540" w:type="dxa"/>
            <w:gridSpan w:val="2"/>
            <w:tcBorders>
              <w:bottom w:val="single" w:sz="4" w:space="0" w:color="auto"/>
            </w:tcBorders>
            <w:shd w:val="clear" w:color="auto" w:fill="auto"/>
            <w:vAlign w:val="bottom"/>
          </w:tcPr>
          <w:p w:rsidR="00D517F2" w:rsidRPr="008240B7" w:rsidRDefault="00D517F2" w:rsidP="00DA7BEB">
            <w:pPr>
              <w:pStyle w:val="BodyText2"/>
              <w:rPr>
                <w:rFonts w:ascii="Times New Roman" w:hAnsi="Times New Roman"/>
                <w:i w:val="0"/>
                <w:sz w:val="20"/>
                <w:szCs w:val="20"/>
              </w:rPr>
            </w:pPr>
          </w:p>
        </w:tc>
        <w:tc>
          <w:tcPr>
            <w:tcW w:w="9540" w:type="dxa"/>
            <w:gridSpan w:val="18"/>
            <w:tcBorders>
              <w:top w:val="single" w:sz="4" w:space="0" w:color="808080" w:themeColor="background1" w:themeShade="80"/>
              <w:bottom w:val="single" w:sz="4" w:space="0" w:color="808080" w:themeColor="background1" w:themeShade="80"/>
            </w:tcBorders>
            <w:shd w:val="clear" w:color="auto" w:fill="FFCC99"/>
            <w:vAlign w:val="bottom"/>
          </w:tcPr>
          <w:p w:rsidR="00D517F2" w:rsidRPr="00687B25" w:rsidRDefault="00D517F2" w:rsidP="00DA7BEB">
            <w:pPr>
              <w:pStyle w:val="BodyText2"/>
              <w:rPr>
                <w:rFonts w:asciiTheme="minorHAnsi" w:hAnsiTheme="minorHAnsi" w:cs="Arial"/>
                <w:sz w:val="20"/>
                <w:szCs w:val="20"/>
              </w:rPr>
            </w:pPr>
            <w:r>
              <w:rPr>
                <w:rFonts w:asciiTheme="minorHAnsi" w:hAnsiTheme="minorHAnsi" w:cs="Arial"/>
                <w:sz w:val="24"/>
                <w:szCs w:val="24"/>
              </w:rPr>
              <w:t>Employment for people with I/DD</w:t>
            </w:r>
          </w:p>
        </w:tc>
        <w:tc>
          <w:tcPr>
            <w:tcW w:w="330" w:type="dxa"/>
            <w:vMerge/>
            <w:shd w:val="clear" w:color="auto" w:fill="auto"/>
            <w:vAlign w:val="bottom"/>
          </w:tcPr>
          <w:p w:rsidR="00D517F2" w:rsidRPr="00687B25" w:rsidRDefault="00D517F2" w:rsidP="00DA7BEB">
            <w:pPr>
              <w:pStyle w:val="BodyText2"/>
              <w:rPr>
                <w:rFonts w:asciiTheme="minorHAnsi" w:hAnsiTheme="minorHAnsi" w:cs="Arial"/>
                <w:sz w:val="20"/>
                <w:szCs w:val="20"/>
              </w:rPr>
            </w:pPr>
          </w:p>
        </w:tc>
      </w:tr>
      <w:tr w:rsidR="00D517F2" w:rsidRPr="006456D6" w:rsidTr="00680718">
        <w:trPr>
          <w:trHeight w:hRule="exact" w:val="1872"/>
          <w:jc w:val="center"/>
        </w:trPr>
        <w:tc>
          <w:tcPr>
            <w:tcW w:w="330" w:type="dxa"/>
            <w:vMerge/>
            <w:vAlign w:val="bottom"/>
          </w:tcPr>
          <w:p w:rsidR="00D517F2" w:rsidRPr="006456D6" w:rsidRDefault="00D517F2" w:rsidP="00DA7BEB">
            <w:pPr>
              <w:pStyle w:val="BodyText2"/>
              <w:rPr>
                <w:rFonts w:asciiTheme="minorHAnsi" w:hAnsiTheme="minorHAnsi" w:cs="Arial"/>
                <w:sz w:val="20"/>
                <w:szCs w:val="20"/>
              </w:rPr>
            </w:pPr>
          </w:p>
        </w:tc>
        <w:tc>
          <w:tcPr>
            <w:tcW w:w="540" w:type="dxa"/>
            <w:gridSpan w:val="2"/>
            <w:tcBorders>
              <w:top w:val="single" w:sz="4" w:space="0" w:color="auto"/>
              <w:right w:val="single" w:sz="4" w:space="0" w:color="808080" w:themeColor="background1" w:themeShade="80"/>
            </w:tcBorders>
            <w:vAlign w:val="bottom"/>
          </w:tcPr>
          <w:p w:rsidR="00D517F2" w:rsidRPr="00512D49" w:rsidRDefault="00D517F2" w:rsidP="00DA7BEB">
            <w:pPr>
              <w:pStyle w:val="BodyText2"/>
              <w:rPr>
                <w:rFonts w:asciiTheme="minorHAnsi" w:hAnsiTheme="minorHAnsi" w:cs="Arial"/>
                <w:i w:val="0"/>
                <w:sz w:val="24"/>
                <w:szCs w:val="24"/>
              </w:rPr>
            </w:pPr>
          </w:p>
        </w:tc>
        <w:tc>
          <w:tcPr>
            <w:tcW w:w="9540" w:type="dxa"/>
            <w:gridSpan w:val="1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D517F2" w:rsidRPr="002B7798" w:rsidRDefault="00D517F2" w:rsidP="001B4A29">
            <w:pPr>
              <w:pStyle w:val="BodyText2"/>
              <w:rPr>
                <w:rFonts w:ascii="Times New Roman" w:hAnsi="Times New Roman"/>
                <w:i w:val="0"/>
                <w:sz w:val="20"/>
                <w:szCs w:val="20"/>
              </w:rPr>
            </w:pPr>
          </w:p>
        </w:tc>
        <w:tc>
          <w:tcPr>
            <w:tcW w:w="330" w:type="dxa"/>
            <w:vMerge/>
            <w:tcBorders>
              <w:left w:val="single" w:sz="4" w:space="0" w:color="808080" w:themeColor="background1" w:themeShade="80"/>
            </w:tcBorders>
            <w:vAlign w:val="bottom"/>
          </w:tcPr>
          <w:p w:rsidR="00D517F2" w:rsidRDefault="00D517F2" w:rsidP="00DA7BEB">
            <w:pPr>
              <w:pStyle w:val="BodyText2"/>
              <w:rPr>
                <w:rFonts w:asciiTheme="minorHAnsi" w:hAnsiTheme="minorHAnsi" w:cs="Arial"/>
                <w:sz w:val="24"/>
                <w:szCs w:val="24"/>
              </w:rPr>
            </w:pPr>
          </w:p>
        </w:tc>
      </w:tr>
      <w:tr w:rsidR="00D517F2" w:rsidRPr="006456D6" w:rsidTr="00680718">
        <w:trPr>
          <w:trHeight w:hRule="exact" w:val="331"/>
          <w:jc w:val="center"/>
        </w:trPr>
        <w:tc>
          <w:tcPr>
            <w:tcW w:w="330" w:type="dxa"/>
            <w:vMerge/>
            <w:shd w:val="clear" w:color="auto" w:fill="auto"/>
            <w:vAlign w:val="bottom"/>
          </w:tcPr>
          <w:p w:rsidR="00D517F2" w:rsidRPr="006456D6" w:rsidRDefault="00D517F2" w:rsidP="00DA7BEB">
            <w:pPr>
              <w:pStyle w:val="BodyText2"/>
              <w:rPr>
                <w:rFonts w:asciiTheme="minorHAnsi" w:hAnsiTheme="minorHAnsi" w:cs="Arial"/>
                <w:sz w:val="20"/>
                <w:szCs w:val="20"/>
              </w:rPr>
            </w:pPr>
          </w:p>
        </w:tc>
        <w:tc>
          <w:tcPr>
            <w:tcW w:w="540" w:type="dxa"/>
            <w:gridSpan w:val="2"/>
            <w:tcBorders>
              <w:bottom w:val="single" w:sz="4" w:space="0" w:color="auto"/>
            </w:tcBorders>
            <w:shd w:val="clear" w:color="auto" w:fill="auto"/>
            <w:vAlign w:val="bottom"/>
          </w:tcPr>
          <w:p w:rsidR="00481EDA" w:rsidRPr="008240B7" w:rsidRDefault="00481EDA" w:rsidP="00DA7BEB">
            <w:pPr>
              <w:pStyle w:val="BodyText2"/>
              <w:rPr>
                <w:rFonts w:ascii="Times New Roman" w:hAnsi="Times New Roman"/>
                <w:i w:val="0"/>
                <w:sz w:val="20"/>
                <w:szCs w:val="20"/>
              </w:rPr>
            </w:pPr>
          </w:p>
        </w:tc>
        <w:tc>
          <w:tcPr>
            <w:tcW w:w="9540" w:type="dxa"/>
            <w:gridSpan w:val="18"/>
            <w:tcBorders>
              <w:top w:val="single" w:sz="4" w:space="0" w:color="808080" w:themeColor="background1" w:themeShade="80"/>
              <w:bottom w:val="single" w:sz="4" w:space="0" w:color="808080" w:themeColor="background1" w:themeShade="80"/>
            </w:tcBorders>
            <w:shd w:val="clear" w:color="auto" w:fill="FFCC99"/>
            <w:vAlign w:val="bottom"/>
          </w:tcPr>
          <w:p w:rsidR="00D517F2" w:rsidRPr="00687B25" w:rsidRDefault="00D517F2" w:rsidP="00DA7BEB">
            <w:pPr>
              <w:pStyle w:val="BodyText2"/>
              <w:rPr>
                <w:rFonts w:asciiTheme="minorHAnsi" w:hAnsiTheme="minorHAnsi" w:cs="Arial"/>
                <w:sz w:val="20"/>
                <w:szCs w:val="20"/>
              </w:rPr>
            </w:pPr>
            <w:r>
              <w:rPr>
                <w:rFonts w:asciiTheme="minorHAnsi" w:hAnsiTheme="minorHAnsi" w:cs="Arial"/>
                <w:sz w:val="24"/>
                <w:szCs w:val="24"/>
              </w:rPr>
              <w:t>Housing for people with I/DD</w:t>
            </w:r>
          </w:p>
        </w:tc>
        <w:tc>
          <w:tcPr>
            <w:tcW w:w="330" w:type="dxa"/>
            <w:vMerge/>
            <w:shd w:val="clear" w:color="auto" w:fill="auto"/>
            <w:vAlign w:val="bottom"/>
          </w:tcPr>
          <w:p w:rsidR="00D517F2" w:rsidRPr="00687B25" w:rsidRDefault="00D517F2" w:rsidP="00DA7BEB">
            <w:pPr>
              <w:pStyle w:val="BodyText2"/>
              <w:rPr>
                <w:rFonts w:asciiTheme="minorHAnsi" w:hAnsiTheme="minorHAnsi" w:cs="Arial"/>
                <w:sz w:val="20"/>
                <w:szCs w:val="20"/>
              </w:rPr>
            </w:pPr>
          </w:p>
        </w:tc>
      </w:tr>
      <w:tr w:rsidR="00D517F2" w:rsidRPr="006456D6" w:rsidTr="00680718">
        <w:trPr>
          <w:trHeight w:hRule="exact" w:val="1440"/>
          <w:jc w:val="center"/>
        </w:trPr>
        <w:tc>
          <w:tcPr>
            <w:tcW w:w="330" w:type="dxa"/>
            <w:vMerge/>
            <w:vAlign w:val="bottom"/>
          </w:tcPr>
          <w:p w:rsidR="00D517F2" w:rsidRPr="006456D6" w:rsidRDefault="00D517F2" w:rsidP="00DA7BEB">
            <w:pPr>
              <w:pStyle w:val="BodyText2"/>
              <w:rPr>
                <w:rFonts w:asciiTheme="minorHAnsi" w:hAnsiTheme="minorHAnsi" w:cs="Arial"/>
                <w:sz w:val="20"/>
                <w:szCs w:val="20"/>
              </w:rPr>
            </w:pPr>
          </w:p>
        </w:tc>
        <w:tc>
          <w:tcPr>
            <w:tcW w:w="540" w:type="dxa"/>
            <w:gridSpan w:val="2"/>
            <w:tcBorders>
              <w:top w:val="single" w:sz="4" w:space="0" w:color="auto"/>
              <w:right w:val="single" w:sz="4" w:space="0" w:color="808080" w:themeColor="background1" w:themeShade="80"/>
            </w:tcBorders>
            <w:vAlign w:val="bottom"/>
          </w:tcPr>
          <w:p w:rsidR="00D517F2" w:rsidRPr="009A5E26" w:rsidRDefault="00D517F2" w:rsidP="00DA7BEB">
            <w:pPr>
              <w:pStyle w:val="BodyText2"/>
              <w:rPr>
                <w:rFonts w:asciiTheme="minorHAnsi" w:hAnsiTheme="minorHAnsi" w:cs="Arial"/>
                <w:sz w:val="24"/>
                <w:szCs w:val="24"/>
              </w:rPr>
            </w:pPr>
          </w:p>
        </w:tc>
        <w:tc>
          <w:tcPr>
            <w:tcW w:w="9540" w:type="dxa"/>
            <w:gridSpan w:val="1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81EDA" w:rsidRPr="002B7798" w:rsidRDefault="00481EDA" w:rsidP="001B4A29">
            <w:pPr>
              <w:pStyle w:val="BodyText2"/>
              <w:rPr>
                <w:rFonts w:ascii="Times New Roman" w:hAnsi="Times New Roman"/>
                <w:i w:val="0"/>
                <w:sz w:val="20"/>
                <w:szCs w:val="20"/>
              </w:rPr>
            </w:pPr>
          </w:p>
        </w:tc>
        <w:tc>
          <w:tcPr>
            <w:tcW w:w="330" w:type="dxa"/>
            <w:vMerge/>
            <w:tcBorders>
              <w:left w:val="single" w:sz="4" w:space="0" w:color="808080" w:themeColor="background1" w:themeShade="80"/>
            </w:tcBorders>
            <w:vAlign w:val="bottom"/>
          </w:tcPr>
          <w:p w:rsidR="00D517F2" w:rsidRDefault="00D517F2" w:rsidP="00DA7BEB">
            <w:pPr>
              <w:pStyle w:val="BodyText2"/>
              <w:rPr>
                <w:rFonts w:asciiTheme="minorHAnsi" w:hAnsiTheme="minorHAnsi" w:cs="Arial"/>
                <w:sz w:val="24"/>
                <w:szCs w:val="24"/>
              </w:rPr>
            </w:pPr>
          </w:p>
        </w:tc>
      </w:tr>
      <w:tr w:rsidR="00512D49" w:rsidRPr="00687B25" w:rsidTr="00BA3EC5">
        <w:trPr>
          <w:trHeight w:hRule="exact" w:val="331"/>
          <w:jc w:val="center"/>
        </w:trPr>
        <w:tc>
          <w:tcPr>
            <w:tcW w:w="330" w:type="dxa"/>
            <w:vMerge w:val="restart"/>
            <w:shd w:val="clear" w:color="auto" w:fill="auto"/>
            <w:vAlign w:val="bottom"/>
          </w:tcPr>
          <w:p w:rsidR="00512D49" w:rsidRPr="006456D6" w:rsidRDefault="00512D49" w:rsidP="00BA3EC5">
            <w:pPr>
              <w:pStyle w:val="BodyText2"/>
              <w:rPr>
                <w:rFonts w:asciiTheme="minorHAnsi" w:hAnsiTheme="minorHAnsi" w:cs="Arial"/>
                <w:sz w:val="20"/>
                <w:szCs w:val="20"/>
              </w:rPr>
            </w:pPr>
          </w:p>
        </w:tc>
        <w:tc>
          <w:tcPr>
            <w:tcW w:w="540" w:type="dxa"/>
            <w:gridSpan w:val="2"/>
            <w:tcBorders>
              <w:bottom w:val="single" w:sz="4" w:space="0" w:color="auto"/>
            </w:tcBorders>
            <w:shd w:val="clear" w:color="auto" w:fill="auto"/>
            <w:vAlign w:val="bottom"/>
          </w:tcPr>
          <w:p w:rsidR="00512D49" w:rsidRPr="008240B7" w:rsidRDefault="00512D49" w:rsidP="00BA3EC5">
            <w:pPr>
              <w:pStyle w:val="BodyText2"/>
              <w:rPr>
                <w:rFonts w:ascii="Times New Roman" w:hAnsi="Times New Roman"/>
                <w:i w:val="0"/>
                <w:sz w:val="20"/>
                <w:szCs w:val="20"/>
              </w:rPr>
            </w:pPr>
          </w:p>
        </w:tc>
        <w:tc>
          <w:tcPr>
            <w:tcW w:w="9540" w:type="dxa"/>
            <w:gridSpan w:val="18"/>
            <w:tcBorders>
              <w:top w:val="single" w:sz="4" w:space="0" w:color="808080" w:themeColor="background1" w:themeShade="80"/>
              <w:bottom w:val="single" w:sz="4" w:space="0" w:color="808080" w:themeColor="background1" w:themeShade="80"/>
            </w:tcBorders>
            <w:shd w:val="clear" w:color="auto" w:fill="FFCC99"/>
            <w:vAlign w:val="bottom"/>
          </w:tcPr>
          <w:p w:rsidR="00512D49" w:rsidRPr="00687B25" w:rsidRDefault="00512D49" w:rsidP="00BA3EC5">
            <w:pPr>
              <w:pStyle w:val="BodyText2"/>
              <w:rPr>
                <w:rFonts w:asciiTheme="minorHAnsi" w:hAnsiTheme="minorHAnsi" w:cs="Arial"/>
                <w:sz w:val="20"/>
                <w:szCs w:val="20"/>
              </w:rPr>
            </w:pPr>
            <w:r>
              <w:rPr>
                <w:rFonts w:asciiTheme="minorHAnsi" w:hAnsiTheme="minorHAnsi" w:cs="Arial"/>
                <w:sz w:val="24"/>
                <w:szCs w:val="24"/>
              </w:rPr>
              <w:t>Health Care</w:t>
            </w:r>
          </w:p>
        </w:tc>
        <w:tc>
          <w:tcPr>
            <w:tcW w:w="330" w:type="dxa"/>
            <w:vMerge w:val="restart"/>
            <w:shd w:val="clear" w:color="auto" w:fill="auto"/>
            <w:vAlign w:val="bottom"/>
          </w:tcPr>
          <w:p w:rsidR="00512D49" w:rsidRPr="00687B25" w:rsidRDefault="00512D49" w:rsidP="00BA3EC5">
            <w:pPr>
              <w:pStyle w:val="BodyText2"/>
              <w:rPr>
                <w:rFonts w:asciiTheme="minorHAnsi" w:hAnsiTheme="minorHAnsi" w:cs="Arial"/>
                <w:sz w:val="20"/>
                <w:szCs w:val="20"/>
              </w:rPr>
            </w:pPr>
          </w:p>
        </w:tc>
      </w:tr>
      <w:tr w:rsidR="00512D49" w:rsidTr="00BA3EC5">
        <w:trPr>
          <w:trHeight w:hRule="exact" w:val="1440"/>
          <w:jc w:val="center"/>
        </w:trPr>
        <w:tc>
          <w:tcPr>
            <w:tcW w:w="330" w:type="dxa"/>
            <w:vMerge/>
            <w:vAlign w:val="bottom"/>
          </w:tcPr>
          <w:p w:rsidR="00512D49" w:rsidRPr="006456D6" w:rsidRDefault="00512D49" w:rsidP="00BA3EC5">
            <w:pPr>
              <w:pStyle w:val="BodyText2"/>
              <w:rPr>
                <w:rFonts w:asciiTheme="minorHAnsi" w:hAnsiTheme="minorHAnsi" w:cs="Arial"/>
                <w:sz w:val="20"/>
                <w:szCs w:val="20"/>
              </w:rPr>
            </w:pPr>
          </w:p>
        </w:tc>
        <w:tc>
          <w:tcPr>
            <w:tcW w:w="540" w:type="dxa"/>
            <w:gridSpan w:val="2"/>
            <w:tcBorders>
              <w:top w:val="single" w:sz="4" w:space="0" w:color="auto"/>
              <w:right w:val="single" w:sz="4" w:space="0" w:color="808080" w:themeColor="background1" w:themeShade="80"/>
            </w:tcBorders>
            <w:vAlign w:val="bottom"/>
          </w:tcPr>
          <w:p w:rsidR="00512D49" w:rsidRPr="009A5E26" w:rsidRDefault="00512D49" w:rsidP="00BA3EC5">
            <w:pPr>
              <w:pStyle w:val="BodyText2"/>
              <w:rPr>
                <w:rFonts w:asciiTheme="minorHAnsi" w:hAnsiTheme="minorHAnsi" w:cs="Arial"/>
                <w:sz w:val="24"/>
                <w:szCs w:val="24"/>
              </w:rPr>
            </w:pPr>
          </w:p>
        </w:tc>
        <w:tc>
          <w:tcPr>
            <w:tcW w:w="9540" w:type="dxa"/>
            <w:gridSpan w:val="1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512D49" w:rsidRPr="008240B7" w:rsidRDefault="00512D49" w:rsidP="00BA3EC5">
            <w:pPr>
              <w:pStyle w:val="BodyText2"/>
              <w:rPr>
                <w:rFonts w:ascii="Times New Roman" w:hAnsi="Times New Roman"/>
                <w:i w:val="0"/>
                <w:sz w:val="20"/>
                <w:szCs w:val="20"/>
              </w:rPr>
            </w:pPr>
          </w:p>
        </w:tc>
        <w:tc>
          <w:tcPr>
            <w:tcW w:w="330" w:type="dxa"/>
            <w:vMerge/>
            <w:tcBorders>
              <w:left w:val="single" w:sz="4" w:space="0" w:color="808080" w:themeColor="background1" w:themeShade="80"/>
            </w:tcBorders>
            <w:vAlign w:val="bottom"/>
          </w:tcPr>
          <w:p w:rsidR="00512D49" w:rsidRDefault="00512D49" w:rsidP="00BA3EC5">
            <w:pPr>
              <w:pStyle w:val="BodyText2"/>
              <w:rPr>
                <w:rFonts w:asciiTheme="minorHAnsi" w:hAnsiTheme="minorHAnsi" w:cs="Arial"/>
                <w:sz w:val="24"/>
                <w:szCs w:val="24"/>
              </w:rPr>
            </w:pPr>
          </w:p>
        </w:tc>
      </w:tr>
      <w:tr w:rsidR="00512D49" w:rsidRPr="00687B25" w:rsidTr="00BA3EC5">
        <w:trPr>
          <w:trHeight w:hRule="exact" w:val="331"/>
          <w:jc w:val="center"/>
        </w:trPr>
        <w:tc>
          <w:tcPr>
            <w:tcW w:w="330" w:type="dxa"/>
            <w:vMerge w:val="restart"/>
            <w:shd w:val="clear" w:color="auto" w:fill="auto"/>
            <w:vAlign w:val="bottom"/>
          </w:tcPr>
          <w:p w:rsidR="00512D49" w:rsidRPr="006456D6" w:rsidRDefault="00512D49" w:rsidP="00BA3EC5">
            <w:pPr>
              <w:pStyle w:val="BodyText2"/>
              <w:rPr>
                <w:rFonts w:asciiTheme="minorHAnsi" w:hAnsiTheme="minorHAnsi" w:cs="Arial"/>
                <w:sz w:val="20"/>
                <w:szCs w:val="20"/>
              </w:rPr>
            </w:pPr>
          </w:p>
        </w:tc>
        <w:tc>
          <w:tcPr>
            <w:tcW w:w="540" w:type="dxa"/>
            <w:gridSpan w:val="2"/>
            <w:tcBorders>
              <w:bottom w:val="single" w:sz="4" w:space="0" w:color="auto"/>
            </w:tcBorders>
            <w:shd w:val="clear" w:color="auto" w:fill="auto"/>
            <w:vAlign w:val="bottom"/>
          </w:tcPr>
          <w:p w:rsidR="00512D49" w:rsidRPr="008240B7" w:rsidRDefault="00512D49" w:rsidP="00BA3EC5">
            <w:pPr>
              <w:pStyle w:val="BodyText2"/>
              <w:rPr>
                <w:rFonts w:ascii="Times New Roman" w:hAnsi="Times New Roman"/>
                <w:i w:val="0"/>
                <w:sz w:val="20"/>
                <w:szCs w:val="20"/>
              </w:rPr>
            </w:pPr>
          </w:p>
        </w:tc>
        <w:tc>
          <w:tcPr>
            <w:tcW w:w="9540" w:type="dxa"/>
            <w:gridSpan w:val="18"/>
            <w:tcBorders>
              <w:top w:val="single" w:sz="4" w:space="0" w:color="808080" w:themeColor="background1" w:themeShade="80"/>
              <w:bottom w:val="single" w:sz="4" w:space="0" w:color="808080" w:themeColor="background1" w:themeShade="80"/>
            </w:tcBorders>
            <w:shd w:val="clear" w:color="auto" w:fill="FFCC99"/>
            <w:vAlign w:val="bottom"/>
          </w:tcPr>
          <w:p w:rsidR="00512D49" w:rsidRPr="00687B25" w:rsidRDefault="00512D49" w:rsidP="00BA3EC5">
            <w:pPr>
              <w:pStyle w:val="BodyText2"/>
              <w:rPr>
                <w:rFonts w:asciiTheme="minorHAnsi" w:hAnsiTheme="minorHAnsi" w:cs="Arial"/>
                <w:sz w:val="20"/>
                <w:szCs w:val="20"/>
              </w:rPr>
            </w:pPr>
            <w:r>
              <w:rPr>
                <w:rFonts w:asciiTheme="minorHAnsi" w:hAnsiTheme="minorHAnsi" w:cs="Arial"/>
                <w:sz w:val="24"/>
                <w:szCs w:val="24"/>
              </w:rPr>
              <w:t>Other Aspects of Community Living</w:t>
            </w:r>
          </w:p>
        </w:tc>
        <w:tc>
          <w:tcPr>
            <w:tcW w:w="330" w:type="dxa"/>
            <w:vMerge w:val="restart"/>
            <w:shd w:val="clear" w:color="auto" w:fill="auto"/>
            <w:vAlign w:val="bottom"/>
          </w:tcPr>
          <w:p w:rsidR="00512D49" w:rsidRPr="00687B25" w:rsidRDefault="00512D49" w:rsidP="00BA3EC5">
            <w:pPr>
              <w:pStyle w:val="BodyText2"/>
              <w:rPr>
                <w:rFonts w:asciiTheme="minorHAnsi" w:hAnsiTheme="minorHAnsi" w:cs="Arial"/>
                <w:sz w:val="20"/>
                <w:szCs w:val="20"/>
              </w:rPr>
            </w:pPr>
          </w:p>
        </w:tc>
      </w:tr>
      <w:tr w:rsidR="00512D49" w:rsidTr="00BA3EC5">
        <w:trPr>
          <w:trHeight w:hRule="exact" w:val="1440"/>
          <w:jc w:val="center"/>
        </w:trPr>
        <w:tc>
          <w:tcPr>
            <w:tcW w:w="330" w:type="dxa"/>
            <w:vMerge/>
            <w:vAlign w:val="bottom"/>
          </w:tcPr>
          <w:p w:rsidR="00512D49" w:rsidRPr="006456D6" w:rsidRDefault="00512D49" w:rsidP="00BA3EC5">
            <w:pPr>
              <w:pStyle w:val="BodyText2"/>
              <w:rPr>
                <w:rFonts w:asciiTheme="minorHAnsi" w:hAnsiTheme="minorHAnsi" w:cs="Arial"/>
                <w:sz w:val="20"/>
                <w:szCs w:val="20"/>
              </w:rPr>
            </w:pPr>
          </w:p>
        </w:tc>
        <w:tc>
          <w:tcPr>
            <w:tcW w:w="540" w:type="dxa"/>
            <w:gridSpan w:val="2"/>
            <w:tcBorders>
              <w:top w:val="single" w:sz="4" w:space="0" w:color="auto"/>
              <w:right w:val="single" w:sz="4" w:space="0" w:color="808080" w:themeColor="background1" w:themeShade="80"/>
            </w:tcBorders>
            <w:vAlign w:val="bottom"/>
          </w:tcPr>
          <w:p w:rsidR="00512D49" w:rsidRPr="009A5E26" w:rsidRDefault="00512D49" w:rsidP="00BA3EC5">
            <w:pPr>
              <w:pStyle w:val="BodyText2"/>
              <w:rPr>
                <w:rFonts w:asciiTheme="minorHAnsi" w:hAnsiTheme="minorHAnsi" w:cs="Arial"/>
                <w:sz w:val="24"/>
                <w:szCs w:val="24"/>
              </w:rPr>
            </w:pPr>
          </w:p>
        </w:tc>
        <w:tc>
          <w:tcPr>
            <w:tcW w:w="9540" w:type="dxa"/>
            <w:gridSpan w:val="1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512D49" w:rsidRPr="008240B7" w:rsidRDefault="00512D49" w:rsidP="00BA3EC5">
            <w:pPr>
              <w:pStyle w:val="BodyText2"/>
              <w:rPr>
                <w:rFonts w:ascii="Times New Roman" w:hAnsi="Times New Roman"/>
                <w:i w:val="0"/>
                <w:sz w:val="20"/>
                <w:szCs w:val="20"/>
              </w:rPr>
            </w:pPr>
          </w:p>
        </w:tc>
        <w:tc>
          <w:tcPr>
            <w:tcW w:w="330" w:type="dxa"/>
            <w:vMerge/>
            <w:tcBorders>
              <w:left w:val="single" w:sz="4" w:space="0" w:color="808080" w:themeColor="background1" w:themeShade="80"/>
            </w:tcBorders>
            <w:vAlign w:val="bottom"/>
          </w:tcPr>
          <w:p w:rsidR="00512D49" w:rsidRDefault="00512D49" w:rsidP="00BA3EC5">
            <w:pPr>
              <w:pStyle w:val="BodyText2"/>
              <w:rPr>
                <w:rFonts w:asciiTheme="minorHAnsi" w:hAnsiTheme="minorHAnsi" w:cs="Arial"/>
                <w:sz w:val="24"/>
                <w:szCs w:val="24"/>
              </w:rPr>
            </w:pPr>
          </w:p>
        </w:tc>
      </w:tr>
      <w:tr w:rsidR="00512D49" w:rsidRPr="00687B25" w:rsidTr="00BA3EC5">
        <w:trPr>
          <w:trHeight w:hRule="exact" w:val="331"/>
          <w:jc w:val="center"/>
        </w:trPr>
        <w:tc>
          <w:tcPr>
            <w:tcW w:w="330" w:type="dxa"/>
            <w:vMerge w:val="restart"/>
            <w:shd w:val="clear" w:color="auto" w:fill="auto"/>
            <w:vAlign w:val="bottom"/>
          </w:tcPr>
          <w:p w:rsidR="00512D49" w:rsidRPr="006456D6" w:rsidRDefault="00512D49" w:rsidP="00BA3EC5">
            <w:pPr>
              <w:pStyle w:val="BodyText2"/>
              <w:rPr>
                <w:rFonts w:asciiTheme="minorHAnsi" w:hAnsiTheme="minorHAnsi" w:cs="Arial"/>
                <w:sz w:val="20"/>
                <w:szCs w:val="20"/>
              </w:rPr>
            </w:pPr>
          </w:p>
        </w:tc>
        <w:tc>
          <w:tcPr>
            <w:tcW w:w="540" w:type="dxa"/>
            <w:gridSpan w:val="2"/>
            <w:tcBorders>
              <w:bottom w:val="single" w:sz="4" w:space="0" w:color="auto"/>
            </w:tcBorders>
            <w:shd w:val="clear" w:color="auto" w:fill="auto"/>
            <w:vAlign w:val="bottom"/>
          </w:tcPr>
          <w:p w:rsidR="00512D49" w:rsidRPr="008240B7" w:rsidRDefault="00512D49" w:rsidP="00BA3EC5">
            <w:pPr>
              <w:pStyle w:val="BodyText2"/>
              <w:rPr>
                <w:rFonts w:ascii="Times New Roman" w:hAnsi="Times New Roman"/>
                <w:i w:val="0"/>
                <w:sz w:val="20"/>
                <w:szCs w:val="20"/>
              </w:rPr>
            </w:pPr>
          </w:p>
        </w:tc>
        <w:tc>
          <w:tcPr>
            <w:tcW w:w="9540" w:type="dxa"/>
            <w:gridSpan w:val="18"/>
            <w:tcBorders>
              <w:top w:val="single" w:sz="4" w:space="0" w:color="808080" w:themeColor="background1" w:themeShade="80"/>
              <w:bottom w:val="single" w:sz="4" w:space="0" w:color="808080" w:themeColor="background1" w:themeShade="80"/>
            </w:tcBorders>
            <w:shd w:val="clear" w:color="auto" w:fill="FFCC99"/>
            <w:vAlign w:val="bottom"/>
          </w:tcPr>
          <w:p w:rsidR="00512D49" w:rsidRPr="00687B25" w:rsidRDefault="00512D49" w:rsidP="00BA3EC5">
            <w:pPr>
              <w:pStyle w:val="BodyText2"/>
              <w:rPr>
                <w:rFonts w:asciiTheme="minorHAnsi" w:hAnsiTheme="minorHAnsi" w:cs="Arial"/>
                <w:sz w:val="20"/>
                <w:szCs w:val="20"/>
              </w:rPr>
            </w:pPr>
            <w:r>
              <w:rPr>
                <w:rFonts w:asciiTheme="minorHAnsi" w:hAnsiTheme="minorHAnsi" w:cs="Arial"/>
                <w:sz w:val="24"/>
                <w:szCs w:val="24"/>
              </w:rPr>
              <w:t>Research</w:t>
            </w:r>
          </w:p>
        </w:tc>
        <w:tc>
          <w:tcPr>
            <w:tcW w:w="330" w:type="dxa"/>
            <w:vMerge w:val="restart"/>
            <w:shd w:val="clear" w:color="auto" w:fill="auto"/>
            <w:vAlign w:val="bottom"/>
          </w:tcPr>
          <w:p w:rsidR="00512D49" w:rsidRPr="00687B25" w:rsidRDefault="00512D49" w:rsidP="00BA3EC5">
            <w:pPr>
              <w:pStyle w:val="BodyText2"/>
              <w:rPr>
                <w:rFonts w:asciiTheme="minorHAnsi" w:hAnsiTheme="minorHAnsi" w:cs="Arial"/>
                <w:sz w:val="20"/>
                <w:szCs w:val="20"/>
              </w:rPr>
            </w:pPr>
          </w:p>
        </w:tc>
      </w:tr>
      <w:tr w:rsidR="00512D49" w:rsidTr="00BA3EC5">
        <w:trPr>
          <w:trHeight w:hRule="exact" w:val="1440"/>
          <w:jc w:val="center"/>
        </w:trPr>
        <w:tc>
          <w:tcPr>
            <w:tcW w:w="330" w:type="dxa"/>
            <w:vMerge/>
            <w:vAlign w:val="bottom"/>
          </w:tcPr>
          <w:p w:rsidR="00512D49" w:rsidRPr="006456D6" w:rsidRDefault="00512D49" w:rsidP="00BA3EC5">
            <w:pPr>
              <w:pStyle w:val="BodyText2"/>
              <w:rPr>
                <w:rFonts w:asciiTheme="minorHAnsi" w:hAnsiTheme="minorHAnsi" w:cs="Arial"/>
                <w:sz w:val="20"/>
                <w:szCs w:val="20"/>
              </w:rPr>
            </w:pPr>
          </w:p>
        </w:tc>
        <w:tc>
          <w:tcPr>
            <w:tcW w:w="540" w:type="dxa"/>
            <w:gridSpan w:val="2"/>
            <w:tcBorders>
              <w:top w:val="single" w:sz="4" w:space="0" w:color="auto"/>
              <w:right w:val="single" w:sz="4" w:space="0" w:color="808080" w:themeColor="background1" w:themeShade="80"/>
            </w:tcBorders>
            <w:vAlign w:val="bottom"/>
          </w:tcPr>
          <w:p w:rsidR="00512D49" w:rsidRPr="009A5E26" w:rsidRDefault="00512D49" w:rsidP="00BA3EC5">
            <w:pPr>
              <w:pStyle w:val="BodyText2"/>
              <w:rPr>
                <w:rFonts w:asciiTheme="minorHAnsi" w:hAnsiTheme="minorHAnsi" w:cs="Arial"/>
                <w:sz w:val="24"/>
                <w:szCs w:val="24"/>
              </w:rPr>
            </w:pPr>
          </w:p>
        </w:tc>
        <w:tc>
          <w:tcPr>
            <w:tcW w:w="9540" w:type="dxa"/>
            <w:gridSpan w:val="1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512D49" w:rsidRPr="008240B7" w:rsidRDefault="00512D49" w:rsidP="00BA3EC5">
            <w:pPr>
              <w:pStyle w:val="BodyText2"/>
              <w:rPr>
                <w:rFonts w:ascii="Times New Roman" w:hAnsi="Times New Roman"/>
                <w:i w:val="0"/>
                <w:sz w:val="20"/>
                <w:szCs w:val="20"/>
              </w:rPr>
            </w:pPr>
          </w:p>
        </w:tc>
        <w:tc>
          <w:tcPr>
            <w:tcW w:w="330" w:type="dxa"/>
            <w:vMerge/>
            <w:tcBorders>
              <w:left w:val="single" w:sz="4" w:space="0" w:color="808080" w:themeColor="background1" w:themeShade="80"/>
            </w:tcBorders>
            <w:vAlign w:val="bottom"/>
          </w:tcPr>
          <w:p w:rsidR="00512D49" w:rsidRDefault="00512D49" w:rsidP="00BA3EC5">
            <w:pPr>
              <w:pStyle w:val="BodyText2"/>
              <w:rPr>
                <w:rFonts w:asciiTheme="minorHAnsi" w:hAnsiTheme="minorHAnsi" w:cs="Arial"/>
                <w:sz w:val="24"/>
                <w:szCs w:val="24"/>
              </w:rPr>
            </w:pPr>
          </w:p>
        </w:tc>
      </w:tr>
    </w:tbl>
    <w:p w:rsidR="00512D49" w:rsidRDefault="00512D49"/>
    <w:tbl>
      <w:tblPr>
        <w:tblW w:w="10740" w:type="dxa"/>
        <w:jc w:val="center"/>
        <w:tblLayout w:type="fixed"/>
        <w:tblLook w:val="0100" w:firstRow="0" w:lastRow="0" w:firstColumn="0" w:lastColumn="1" w:noHBand="0" w:noVBand="0"/>
      </w:tblPr>
      <w:tblGrid>
        <w:gridCol w:w="330"/>
        <w:gridCol w:w="495"/>
        <w:gridCol w:w="675"/>
        <w:gridCol w:w="3690"/>
        <w:gridCol w:w="720"/>
        <w:gridCol w:w="4500"/>
        <w:gridCol w:w="330"/>
      </w:tblGrid>
      <w:tr w:rsidR="00D517F2" w:rsidRPr="006456D6" w:rsidTr="00680718">
        <w:trPr>
          <w:trHeight w:hRule="exact" w:val="288"/>
          <w:jc w:val="center"/>
        </w:trPr>
        <w:tc>
          <w:tcPr>
            <w:tcW w:w="10740" w:type="dxa"/>
            <w:gridSpan w:val="7"/>
            <w:vAlign w:val="bottom"/>
          </w:tcPr>
          <w:p w:rsidR="00481EDA" w:rsidRDefault="00481EDA" w:rsidP="00DA7BEB">
            <w:pPr>
              <w:pStyle w:val="BodyText2"/>
              <w:rPr>
                <w:rFonts w:asciiTheme="minorHAnsi" w:hAnsiTheme="minorHAnsi" w:cs="Arial"/>
                <w:sz w:val="24"/>
                <w:szCs w:val="24"/>
              </w:rPr>
            </w:pPr>
          </w:p>
          <w:p w:rsidR="00512D49" w:rsidRDefault="00512D49" w:rsidP="00DA7BEB">
            <w:pPr>
              <w:pStyle w:val="BodyText2"/>
              <w:rPr>
                <w:rFonts w:asciiTheme="minorHAnsi" w:hAnsiTheme="minorHAnsi" w:cs="Arial"/>
                <w:sz w:val="24"/>
                <w:szCs w:val="24"/>
              </w:rPr>
            </w:pPr>
          </w:p>
          <w:p w:rsidR="00512D49" w:rsidRDefault="00512D49" w:rsidP="00DA7BEB">
            <w:pPr>
              <w:pStyle w:val="BodyText2"/>
              <w:rPr>
                <w:rFonts w:asciiTheme="minorHAnsi" w:hAnsiTheme="minorHAnsi" w:cs="Arial"/>
                <w:sz w:val="24"/>
                <w:szCs w:val="24"/>
              </w:rPr>
            </w:pPr>
          </w:p>
          <w:p w:rsidR="00680718" w:rsidRDefault="00680718" w:rsidP="00DA7BEB">
            <w:pPr>
              <w:pStyle w:val="BodyText2"/>
              <w:rPr>
                <w:rFonts w:asciiTheme="minorHAnsi" w:hAnsiTheme="minorHAnsi" w:cs="Arial"/>
                <w:sz w:val="24"/>
                <w:szCs w:val="24"/>
              </w:rPr>
            </w:pPr>
          </w:p>
          <w:p w:rsidR="00680718" w:rsidRDefault="00680718" w:rsidP="00DA7BEB">
            <w:pPr>
              <w:pStyle w:val="BodyText2"/>
              <w:rPr>
                <w:rFonts w:asciiTheme="minorHAnsi" w:hAnsiTheme="minorHAnsi" w:cs="Arial"/>
                <w:sz w:val="24"/>
                <w:szCs w:val="24"/>
              </w:rPr>
            </w:pPr>
          </w:p>
          <w:p w:rsidR="00680718" w:rsidRDefault="00680718" w:rsidP="00DA7BEB">
            <w:pPr>
              <w:pStyle w:val="BodyText2"/>
              <w:rPr>
                <w:rFonts w:asciiTheme="minorHAnsi" w:hAnsiTheme="minorHAnsi" w:cs="Arial"/>
                <w:sz w:val="24"/>
                <w:szCs w:val="24"/>
              </w:rPr>
            </w:pPr>
          </w:p>
          <w:p w:rsidR="00680718" w:rsidRDefault="00680718" w:rsidP="00DA7BEB">
            <w:pPr>
              <w:pStyle w:val="BodyText2"/>
              <w:rPr>
                <w:rFonts w:asciiTheme="minorHAnsi" w:hAnsiTheme="minorHAnsi" w:cs="Arial"/>
                <w:sz w:val="24"/>
                <w:szCs w:val="24"/>
              </w:rPr>
            </w:pPr>
          </w:p>
          <w:p w:rsidR="00680718" w:rsidRDefault="00680718" w:rsidP="00DA7BEB">
            <w:pPr>
              <w:pStyle w:val="BodyText2"/>
              <w:rPr>
                <w:rFonts w:asciiTheme="minorHAnsi" w:hAnsiTheme="minorHAnsi" w:cs="Arial"/>
                <w:sz w:val="24"/>
                <w:szCs w:val="24"/>
              </w:rPr>
            </w:pPr>
          </w:p>
          <w:p w:rsidR="00680718" w:rsidRDefault="00680718" w:rsidP="00DA7BEB">
            <w:pPr>
              <w:pStyle w:val="BodyText2"/>
              <w:rPr>
                <w:rFonts w:asciiTheme="minorHAnsi" w:hAnsiTheme="minorHAnsi" w:cs="Arial"/>
                <w:sz w:val="24"/>
                <w:szCs w:val="24"/>
              </w:rPr>
            </w:pPr>
          </w:p>
          <w:p w:rsidR="00680718" w:rsidRDefault="00680718" w:rsidP="00DA7BEB">
            <w:pPr>
              <w:pStyle w:val="BodyText2"/>
              <w:rPr>
                <w:rFonts w:asciiTheme="minorHAnsi" w:hAnsiTheme="minorHAnsi" w:cs="Arial"/>
                <w:sz w:val="24"/>
                <w:szCs w:val="24"/>
              </w:rPr>
            </w:pPr>
          </w:p>
          <w:p w:rsidR="00680718" w:rsidRDefault="00680718" w:rsidP="00DA7BEB">
            <w:pPr>
              <w:pStyle w:val="BodyText2"/>
              <w:rPr>
                <w:rFonts w:asciiTheme="minorHAnsi" w:hAnsiTheme="minorHAnsi" w:cs="Arial"/>
                <w:sz w:val="24"/>
                <w:szCs w:val="24"/>
              </w:rPr>
            </w:pPr>
          </w:p>
          <w:p w:rsidR="00680718" w:rsidRDefault="00680718" w:rsidP="00DA7BEB">
            <w:pPr>
              <w:pStyle w:val="BodyText2"/>
              <w:rPr>
                <w:rFonts w:asciiTheme="minorHAnsi" w:hAnsiTheme="minorHAnsi" w:cs="Arial"/>
                <w:sz w:val="24"/>
                <w:szCs w:val="24"/>
              </w:rPr>
            </w:pPr>
          </w:p>
          <w:p w:rsidR="00680718" w:rsidRDefault="00680718" w:rsidP="00DA7BEB">
            <w:pPr>
              <w:pStyle w:val="BodyText2"/>
              <w:rPr>
                <w:rFonts w:asciiTheme="minorHAnsi" w:hAnsiTheme="minorHAnsi" w:cs="Arial"/>
                <w:sz w:val="24"/>
                <w:szCs w:val="24"/>
              </w:rPr>
            </w:pPr>
          </w:p>
          <w:p w:rsidR="00680718" w:rsidRDefault="00680718" w:rsidP="00DA7BEB">
            <w:pPr>
              <w:pStyle w:val="BodyText2"/>
              <w:rPr>
                <w:rFonts w:asciiTheme="minorHAnsi" w:hAnsiTheme="minorHAnsi" w:cs="Arial"/>
                <w:sz w:val="24"/>
                <w:szCs w:val="24"/>
              </w:rPr>
            </w:pPr>
          </w:p>
          <w:p w:rsidR="008F2FDC" w:rsidRDefault="008F2FDC" w:rsidP="00DA7BEB">
            <w:pPr>
              <w:pStyle w:val="BodyText2"/>
              <w:rPr>
                <w:rFonts w:asciiTheme="minorHAnsi" w:hAnsiTheme="minorHAnsi" w:cs="Arial"/>
                <w:sz w:val="24"/>
                <w:szCs w:val="24"/>
              </w:rPr>
            </w:pPr>
          </w:p>
          <w:p w:rsidR="008F2FDC" w:rsidRDefault="008F2FDC" w:rsidP="00DA7BEB">
            <w:pPr>
              <w:pStyle w:val="BodyText2"/>
              <w:rPr>
                <w:rFonts w:asciiTheme="minorHAnsi" w:hAnsiTheme="minorHAnsi" w:cs="Arial"/>
                <w:sz w:val="24"/>
                <w:szCs w:val="24"/>
              </w:rPr>
            </w:pPr>
          </w:p>
          <w:p w:rsidR="008F2FDC" w:rsidRDefault="008F2FDC" w:rsidP="00DA7BEB">
            <w:pPr>
              <w:pStyle w:val="BodyText2"/>
              <w:rPr>
                <w:rFonts w:asciiTheme="minorHAnsi" w:hAnsiTheme="minorHAnsi" w:cs="Arial"/>
                <w:sz w:val="24"/>
                <w:szCs w:val="24"/>
              </w:rPr>
            </w:pPr>
          </w:p>
          <w:p w:rsidR="008F2FDC" w:rsidRDefault="008F2FDC" w:rsidP="00DA7BEB">
            <w:pPr>
              <w:pStyle w:val="BodyText2"/>
              <w:rPr>
                <w:rFonts w:asciiTheme="minorHAnsi" w:hAnsiTheme="minorHAnsi" w:cs="Arial"/>
                <w:sz w:val="24"/>
                <w:szCs w:val="24"/>
              </w:rPr>
            </w:pPr>
          </w:p>
          <w:p w:rsidR="008F2FDC" w:rsidRDefault="008F2FDC" w:rsidP="00DA7BEB">
            <w:pPr>
              <w:pStyle w:val="BodyText2"/>
              <w:rPr>
                <w:rFonts w:asciiTheme="minorHAnsi" w:hAnsiTheme="minorHAnsi" w:cs="Arial"/>
                <w:sz w:val="24"/>
                <w:szCs w:val="24"/>
              </w:rPr>
            </w:pPr>
          </w:p>
          <w:p w:rsidR="008F2FDC" w:rsidRDefault="008F2FDC" w:rsidP="00DA7BEB">
            <w:pPr>
              <w:pStyle w:val="BodyText2"/>
              <w:rPr>
                <w:rFonts w:asciiTheme="minorHAnsi" w:hAnsiTheme="minorHAnsi" w:cs="Arial"/>
                <w:sz w:val="24"/>
                <w:szCs w:val="24"/>
              </w:rPr>
            </w:pPr>
          </w:p>
          <w:p w:rsidR="008F2FDC" w:rsidRDefault="008F2FDC" w:rsidP="00DA7BEB">
            <w:pPr>
              <w:pStyle w:val="BodyText2"/>
              <w:rPr>
                <w:rFonts w:asciiTheme="minorHAnsi" w:hAnsiTheme="minorHAnsi" w:cs="Arial"/>
                <w:sz w:val="24"/>
                <w:szCs w:val="24"/>
              </w:rPr>
            </w:pPr>
          </w:p>
          <w:p w:rsidR="008F2FDC" w:rsidRDefault="008F2FDC" w:rsidP="00DA7BEB">
            <w:pPr>
              <w:pStyle w:val="BodyText2"/>
              <w:rPr>
                <w:rFonts w:asciiTheme="minorHAnsi" w:hAnsiTheme="minorHAnsi" w:cs="Arial"/>
                <w:sz w:val="24"/>
                <w:szCs w:val="24"/>
              </w:rPr>
            </w:pPr>
          </w:p>
          <w:p w:rsidR="008F2FDC" w:rsidRDefault="008F2FDC" w:rsidP="00DA7BEB">
            <w:pPr>
              <w:pStyle w:val="BodyText2"/>
              <w:rPr>
                <w:rFonts w:asciiTheme="minorHAnsi" w:hAnsiTheme="minorHAnsi" w:cs="Arial"/>
                <w:sz w:val="24"/>
                <w:szCs w:val="24"/>
              </w:rPr>
            </w:pPr>
          </w:p>
          <w:p w:rsidR="008F2FDC" w:rsidRDefault="008F2FDC" w:rsidP="00DA7BEB">
            <w:pPr>
              <w:pStyle w:val="BodyText2"/>
              <w:rPr>
                <w:rFonts w:asciiTheme="minorHAnsi" w:hAnsiTheme="minorHAnsi" w:cs="Arial"/>
                <w:sz w:val="24"/>
                <w:szCs w:val="24"/>
              </w:rPr>
            </w:pPr>
          </w:p>
        </w:tc>
      </w:tr>
      <w:tr w:rsidR="00D517F2" w:rsidRPr="00EA2E89" w:rsidTr="00680718">
        <w:trPr>
          <w:trHeight w:hRule="exact" w:val="657"/>
          <w:jc w:val="center"/>
        </w:trPr>
        <w:tc>
          <w:tcPr>
            <w:tcW w:w="330" w:type="dxa"/>
            <w:shd w:val="clear" w:color="auto" w:fill="FFCC99"/>
          </w:tcPr>
          <w:p w:rsidR="00D517F2" w:rsidRPr="00930426" w:rsidRDefault="004156E1" w:rsidP="000539F5">
            <w:pPr>
              <w:pStyle w:val="Heading3"/>
              <w:spacing w:before="0"/>
              <w:jc w:val="right"/>
              <w:rPr>
                <w:rFonts w:asciiTheme="minorHAnsi" w:hAnsiTheme="minorHAnsi" w:cs="Arial"/>
                <w:color w:val="auto"/>
              </w:rPr>
            </w:pPr>
            <w:r>
              <w:rPr>
                <w:rFonts w:asciiTheme="minorHAnsi" w:hAnsiTheme="minorHAnsi" w:cs="Arial"/>
                <w:color w:val="auto"/>
              </w:rPr>
              <w:t>4</w:t>
            </w:r>
          </w:p>
        </w:tc>
        <w:tc>
          <w:tcPr>
            <w:tcW w:w="10410" w:type="dxa"/>
            <w:gridSpan w:val="6"/>
            <w:shd w:val="clear" w:color="auto" w:fill="FFCC99"/>
          </w:tcPr>
          <w:p w:rsidR="00D517F2" w:rsidRPr="00B10558" w:rsidRDefault="00D517F2" w:rsidP="007D2083">
            <w:pPr>
              <w:pStyle w:val="BodyText"/>
              <w:rPr>
                <w:rFonts w:asciiTheme="minorHAnsi" w:eastAsiaTheme="majorEastAsia" w:hAnsiTheme="minorHAnsi" w:cs="Arial"/>
                <w:b/>
                <w:bCs/>
                <w:smallCaps/>
                <w:sz w:val="24"/>
                <w:szCs w:val="24"/>
              </w:rPr>
            </w:pPr>
            <w:r w:rsidRPr="00B10558">
              <w:rPr>
                <w:rFonts w:asciiTheme="minorHAnsi" w:eastAsiaTheme="majorEastAsia" w:hAnsiTheme="minorHAnsi" w:cs="Arial"/>
                <w:b/>
                <w:bCs/>
                <w:smallCaps/>
                <w:sz w:val="24"/>
                <w:szCs w:val="24"/>
              </w:rPr>
              <w:t>Please indicate any other areas that nominee has experience, knowledge or expertise</w:t>
            </w:r>
            <w:r w:rsidR="007D2083">
              <w:rPr>
                <w:rFonts w:asciiTheme="minorHAnsi" w:eastAsiaTheme="majorEastAsia" w:hAnsiTheme="minorHAnsi" w:cs="Arial"/>
                <w:b/>
                <w:bCs/>
                <w:smallCaps/>
                <w:sz w:val="24"/>
                <w:szCs w:val="24"/>
              </w:rPr>
              <w:t xml:space="preserve"> as a</w:t>
            </w:r>
            <w:r w:rsidRPr="007D2083">
              <w:rPr>
                <w:rFonts w:asciiTheme="minorHAnsi" w:eastAsiaTheme="majorEastAsia" w:hAnsiTheme="minorHAnsi" w:cs="Arial"/>
                <w:b/>
                <w:bCs/>
                <w:smallCaps/>
                <w:sz w:val="24"/>
                <w:szCs w:val="24"/>
                <w:u w:val="single"/>
              </w:rPr>
              <w:t xml:space="preserve"> </w:t>
            </w:r>
            <w:r w:rsidRPr="00EA368F">
              <w:rPr>
                <w:rFonts w:asciiTheme="minorHAnsi" w:eastAsiaTheme="majorEastAsia" w:hAnsiTheme="minorHAnsi" w:cs="Arial"/>
                <w:b/>
                <w:bCs/>
                <w:smallCaps/>
                <w:sz w:val="24"/>
                <w:szCs w:val="24"/>
                <w:u w:val="single"/>
              </w:rPr>
              <w:t>professional</w:t>
            </w:r>
            <w:r w:rsidR="007D2083" w:rsidRPr="00EA368F">
              <w:rPr>
                <w:rFonts w:asciiTheme="minorHAnsi" w:eastAsiaTheme="majorEastAsia" w:hAnsiTheme="minorHAnsi" w:cs="Arial"/>
                <w:b/>
                <w:bCs/>
                <w:smallCaps/>
                <w:sz w:val="24"/>
                <w:szCs w:val="24"/>
                <w:u w:val="single"/>
              </w:rPr>
              <w:t>:</w:t>
            </w:r>
          </w:p>
        </w:tc>
      </w:tr>
      <w:tr w:rsidR="00EA368F" w:rsidRPr="006456D6" w:rsidTr="00680718">
        <w:trPr>
          <w:trHeight w:hRule="exact" w:val="432"/>
          <w:jc w:val="center"/>
        </w:trPr>
        <w:tc>
          <w:tcPr>
            <w:tcW w:w="330" w:type="dxa"/>
            <w:vMerge w:val="restart"/>
            <w:vAlign w:val="bottom"/>
          </w:tcPr>
          <w:p w:rsidR="00EA368F" w:rsidRPr="006456D6" w:rsidRDefault="00EA368F" w:rsidP="00DA7BEB">
            <w:pPr>
              <w:pStyle w:val="BodyText2"/>
              <w:rPr>
                <w:rFonts w:asciiTheme="minorHAnsi" w:hAnsiTheme="minorHAnsi" w:cs="Arial"/>
                <w:sz w:val="20"/>
                <w:szCs w:val="20"/>
              </w:rPr>
            </w:pPr>
          </w:p>
        </w:tc>
        <w:tc>
          <w:tcPr>
            <w:tcW w:w="495" w:type="dxa"/>
            <w:vAlign w:val="bottom"/>
          </w:tcPr>
          <w:p w:rsidR="00EA368F" w:rsidRPr="00E166D4" w:rsidRDefault="00EA368F" w:rsidP="00DA7BEB">
            <w:pPr>
              <w:pStyle w:val="Heading3"/>
              <w:spacing w:before="0"/>
              <w:jc w:val="right"/>
              <w:rPr>
                <w:rFonts w:asciiTheme="minorHAnsi" w:hAnsiTheme="minorHAnsi" w:cs="Arial"/>
                <w:smallCaps/>
                <w:color w:val="auto"/>
              </w:rPr>
            </w:pPr>
          </w:p>
        </w:tc>
        <w:tc>
          <w:tcPr>
            <w:tcW w:w="675" w:type="dxa"/>
            <w:tcBorders>
              <w:bottom w:val="single" w:sz="4" w:space="0" w:color="auto"/>
            </w:tcBorders>
            <w:vAlign w:val="bottom"/>
          </w:tcPr>
          <w:p w:rsidR="00EA368F" w:rsidRPr="00E166D4" w:rsidRDefault="00EA368F" w:rsidP="00DA7BEB">
            <w:pPr>
              <w:pStyle w:val="Heading3"/>
              <w:spacing w:before="0"/>
              <w:jc w:val="right"/>
              <w:rPr>
                <w:rFonts w:asciiTheme="minorHAnsi" w:hAnsiTheme="minorHAnsi" w:cs="Arial"/>
                <w:smallCaps/>
                <w:color w:val="auto"/>
              </w:rPr>
            </w:pPr>
          </w:p>
        </w:tc>
        <w:tc>
          <w:tcPr>
            <w:tcW w:w="3690" w:type="dxa"/>
            <w:vAlign w:val="bottom"/>
          </w:tcPr>
          <w:p w:rsidR="00EA368F" w:rsidRPr="00056CC0" w:rsidRDefault="00EA368F" w:rsidP="00032809">
            <w:pPr>
              <w:pStyle w:val="BodyText2"/>
              <w:rPr>
                <w:rFonts w:asciiTheme="minorHAnsi" w:hAnsiTheme="minorHAnsi" w:cs="Arial"/>
                <w:i w:val="0"/>
                <w:sz w:val="24"/>
                <w:szCs w:val="24"/>
              </w:rPr>
            </w:pPr>
            <w:r w:rsidRPr="00056CC0">
              <w:rPr>
                <w:rFonts w:asciiTheme="minorHAnsi" w:hAnsiTheme="minorHAnsi" w:cs="Arial"/>
                <w:i w:val="0"/>
                <w:sz w:val="24"/>
                <w:szCs w:val="24"/>
              </w:rPr>
              <w:t>Corporate or Nonprofit Law</w:t>
            </w:r>
          </w:p>
        </w:tc>
        <w:tc>
          <w:tcPr>
            <w:tcW w:w="720" w:type="dxa"/>
            <w:tcBorders>
              <w:bottom w:val="single" w:sz="4" w:space="0" w:color="auto"/>
            </w:tcBorders>
            <w:vAlign w:val="bottom"/>
          </w:tcPr>
          <w:p w:rsidR="00EA368F" w:rsidRPr="00056CC0" w:rsidRDefault="00EA368F" w:rsidP="00DA7BEB">
            <w:pPr>
              <w:pStyle w:val="Heading3"/>
              <w:spacing w:before="0"/>
              <w:jc w:val="right"/>
              <w:rPr>
                <w:rFonts w:asciiTheme="minorHAnsi" w:hAnsiTheme="minorHAnsi" w:cs="Arial"/>
                <w:smallCaps/>
                <w:color w:val="auto"/>
              </w:rPr>
            </w:pPr>
          </w:p>
        </w:tc>
        <w:tc>
          <w:tcPr>
            <w:tcW w:w="4500" w:type="dxa"/>
            <w:vAlign w:val="bottom"/>
          </w:tcPr>
          <w:p w:rsidR="00EA368F" w:rsidRPr="00056CC0" w:rsidRDefault="00EA368F" w:rsidP="008F142B">
            <w:pPr>
              <w:pStyle w:val="BodyText2"/>
              <w:rPr>
                <w:rFonts w:asciiTheme="minorHAnsi" w:hAnsiTheme="minorHAnsi" w:cs="Arial"/>
                <w:i w:val="0"/>
                <w:sz w:val="20"/>
                <w:szCs w:val="20"/>
              </w:rPr>
            </w:pPr>
            <w:r w:rsidRPr="00056CC0">
              <w:rPr>
                <w:rFonts w:asciiTheme="minorHAnsi" w:hAnsiTheme="minorHAnsi" w:cs="Arial"/>
                <w:i w:val="0"/>
                <w:sz w:val="24"/>
                <w:szCs w:val="24"/>
              </w:rPr>
              <w:t>Media/Community Relations</w:t>
            </w:r>
          </w:p>
        </w:tc>
        <w:tc>
          <w:tcPr>
            <w:tcW w:w="330" w:type="dxa"/>
            <w:vMerge w:val="restart"/>
            <w:vAlign w:val="bottom"/>
          </w:tcPr>
          <w:p w:rsidR="00EA368F" w:rsidRPr="006456D6" w:rsidRDefault="00EA368F" w:rsidP="008F142B">
            <w:pPr>
              <w:pStyle w:val="BodyText2"/>
              <w:rPr>
                <w:rFonts w:asciiTheme="minorHAnsi" w:hAnsiTheme="minorHAnsi" w:cs="Arial"/>
                <w:sz w:val="20"/>
                <w:szCs w:val="20"/>
              </w:rPr>
            </w:pPr>
          </w:p>
        </w:tc>
      </w:tr>
      <w:tr w:rsidR="00EA368F" w:rsidRPr="006456D6" w:rsidTr="00680718">
        <w:trPr>
          <w:trHeight w:hRule="exact" w:val="331"/>
          <w:jc w:val="center"/>
        </w:trPr>
        <w:tc>
          <w:tcPr>
            <w:tcW w:w="330" w:type="dxa"/>
            <w:vMerge/>
            <w:vAlign w:val="bottom"/>
          </w:tcPr>
          <w:p w:rsidR="00EA368F" w:rsidRPr="006456D6" w:rsidRDefault="00EA368F" w:rsidP="008F142B">
            <w:pPr>
              <w:pStyle w:val="BodyText2"/>
              <w:rPr>
                <w:rFonts w:asciiTheme="minorHAnsi" w:hAnsiTheme="minorHAnsi" w:cs="Arial"/>
                <w:sz w:val="20"/>
                <w:szCs w:val="20"/>
              </w:rPr>
            </w:pPr>
          </w:p>
        </w:tc>
        <w:tc>
          <w:tcPr>
            <w:tcW w:w="495" w:type="dxa"/>
            <w:vAlign w:val="bottom"/>
          </w:tcPr>
          <w:p w:rsidR="00EA368F" w:rsidRPr="00E166D4" w:rsidRDefault="00EA368F" w:rsidP="008F142B">
            <w:pPr>
              <w:pStyle w:val="Heading3"/>
              <w:spacing w:before="0"/>
              <w:jc w:val="right"/>
              <w:rPr>
                <w:rFonts w:asciiTheme="minorHAnsi" w:hAnsiTheme="minorHAnsi" w:cs="Arial"/>
                <w:smallCaps/>
                <w:color w:val="auto"/>
              </w:rPr>
            </w:pPr>
          </w:p>
        </w:tc>
        <w:tc>
          <w:tcPr>
            <w:tcW w:w="675" w:type="dxa"/>
            <w:tcBorders>
              <w:bottom w:val="single" w:sz="4" w:space="0" w:color="auto"/>
            </w:tcBorders>
            <w:vAlign w:val="bottom"/>
          </w:tcPr>
          <w:p w:rsidR="00EA368F" w:rsidRPr="00E166D4" w:rsidRDefault="00EA368F" w:rsidP="008F142B">
            <w:pPr>
              <w:pStyle w:val="Heading3"/>
              <w:spacing w:before="0"/>
              <w:jc w:val="right"/>
              <w:rPr>
                <w:rFonts w:asciiTheme="minorHAnsi" w:hAnsiTheme="minorHAnsi" w:cs="Arial"/>
                <w:smallCaps/>
                <w:color w:val="auto"/>
              </w:rPr>
            </w:pPr>
          </w:p>
        </w:tc>
        <w:tc>
          <w:tcPr>
            <w:tcW w:w="3690" w:type="dxa"/>
            <w:vAlign w:val="bottom"/>
          </w:tcPr>
          <w:p w:rsidR="00EA368F" w:rsidRPr="00056CC0" w:rsidRDefault="00EA368F" w:rsidP="00032809">
            <w:pPr>
              <w:pStyle w:val="BodyText2"/>
              <w:rPr>
                <w:rFonts w:asciiTheme="minorHAnsi" w:hAnsiTheme="minorHAnsi" w:cs="Arial"/>
                <w:i w:val="0"/>
                <w:sz w:val="24"/>
                <w:szCs w:val="24"/>
              </w:rPr>
            </w:pPr>
            <w:r w:rsidRPr="00056CC0">
              <w:rPr>
                <w:rFonts w:asciiTheme="minorHAnsi" w:hAnsiTheme="minorHAnsi" w:cs="Arial"/>
                <w:i w:val="0"/>
                <w:sz w:val="24"/>
                <w:szCs w:val="24"/>
              </w:rPr>
              <w:t>Disability Law</w:t>
            </w:r>
          </w:p>
        </w:tc>
        <w:tc>
          <w:tcPr>
            <w:tcW w:w="720" w:type="dxa"/>
            <w:tcBorders>
              <w:top w:val="single" w:sz="4" w:space="0" w:color="auto"/>
              <w:bottom w:val="single" w:sz="4" w:space="0" w:color="auto"/>
            </w:tcBorders>
            <w:vAlign w:val="bottom"/>
          </w:tcPr>
          <w:p w:rsidR="00EA368F" w:rsidRPr="00056CC0" w:rsidRDefault="00EA368F" w:rsidP="008F142B">
            <w:pPr>
              <w:pStyle w:val="Heading3"/>
              <w:spacing w:before="0"/>
              <w:jc w:val="right"/>
              <w:rPr>
                <w:rFonts w:asciiTheme="minorHAnsi" w:hAnsiTheme="minorHAnsi" w:cs="Arial"/>
                <w:smallCaps/>
                <w:color w:val="auto"/>
              </w:rPr>
            </w:pPr>
          </w:p>
        </w:tc>
        <w:tc>
          <w:tcPr>
            <w:tcW w:w="4500" w:type="dxa"/>
            <w:vAlign w:val="bottom"/>
          </w:tcPr>
          <w:p w:rsidR="00EA368F" w:rsidRPr="00056CC0" w:rsidRDefault="00EA368F" w:rsidP="008F142B">
            <w:pPr>
              <w:pStyle w:val="BodyText2"/>
              <w:rPr>
                <w:rFonts w:asciiTheme="minorHAnsi" w:hAnsiTheme="minorHAnsi" w:cs="Arial"/>
                <w:i w:val="0"/>
                <w:sz w:val="20"/>
                <w:szCs w:val="20"/>
              </w:rPr>
            </w:pPr>
            <w:r w:rsidRPr="00056CC0">
              <w:rPr>
                <w:rFonts w:asciiTheme="minorHAnsi" w:hAnsiTheme="minorHAnsi" w:cs="Arial"/>
                <w:i w:val="0"/>
                <w:sz w:val="24"/>
                <w:szCs w:val="24"/>
              </w:rPr>
              <w:t>Education for people with I/DD</w:t>
            </w:r>
          </w:p>
        </w:tc>
        <w:tc>
          <w:tcPr>
            <w:tcW w:w="330" w:type="dxa"/>
            <w:vMerge/>
            <w:vAlign w:val="bottom"/>
          </w:tcPr>
          <w:p w:rsidR="00EA368F" w:rsidRPr="006456D6" w:rsidRDefault="00EA368F" w:rsidP="008F142B">
            <w:pPr>
              <w:pStyle w:val="BodyText2"/>
              <w:rPr>
                <w:rFonts w:asciiTheme="minorHAnsi" w:hAnsiTheme="minorHAnsi" w:cs="Arial"/>
                <w:sz w:val="20"/>
                <w:szCs w:val="20"/>
              </w:rPr>
            </w:pPr>
          </w:p>
        </w:tc>
      </w:tr>
      <w:tr w:rsidR="00EA368F" w:rsidRPr="006456D6" w:rsidTr="00BA3EC5">
        <w:trPr>
          <w:trHeight w:hRule="exact" w:val="288"/>
          <w:jc w:val="center"/>
        </w:trPr>
        <w:tc>
          <w:tcPr>
            <w:tcW w:w="10740" w:type="dxa"/>
            <w:gridSpan w:val="7"/>
            <w:vAlign w:val="bottom"/>
          </w:tcPr>
          <w:p w:rsidR="00EA368F" w:rsidRDefault="00EA368F" w:rsidP="00BA3EC5">
            <w:pPr>
              <w:pStyle w:val="BodyText2"/>
              <w:rPr>
                <w:rFonts w:asciiTheme="minorHAnsi" w:hAnsiTheme="minorHAnsi" w:cs="Arial"/>
                <w:sz w:val="24"/>
                <w:szCs w:val="24"/>
              </w:rPr>
            </w:pPr>
          </w:p>
          <w:p w:rsidR="00EA368F" w:rsidRDefault="00EA368F" w:rsidP="00BA3EC5">
            <w:pPr>
              <w:pStyle w:val="BodyText2"/>
              <w:rPr>
                <w:rFonts w:asciiTheme="minorHAnsi" w:hAnsiTheme="minorHAnsi" w:cs="Arial"/>
                <w:sz w:val="24"/>
                <w:szCs w:val="24"/>
              </w:rPr>
            </w:pPr>
          </w:p>
          <w:p w:rsidR="00EA368F" w:rsidRDefault="00EA368F" w:rsidP="00BA3EC5">
            <w:pPr>
              <w:pStyle w:val="BodyText2"/>
              <w:rPr>
                <w:rFonts w:asciiTheme="minorHAnsi" w:hAnsiTheme="minorHAnsi" w:cs="Arial"/>
                <w:sz w:val="24"/>
                <w:szCs w:val="24"/>
              </w:rPr>
            </w:pPr>
          </w:p>
          <w:p w:rsidR="00EA368F" w:rsidRDefault="00EA368F" w:rsidP="00BA3EC5">
            <w:pPr>
              <w:pStyle w:val="BodyText2"/>
              <w:rPr>
                <w:rFonts w:asciiTheme="minorHAnsi" w:hAnsiTheme="minorHAnsi" w:cs="Arial"/>
                <w:sz w:val="24"/>
                <w:szCs w:val="24"/>
              </w:rPr>
            </w:pPr>
          </w:p>
          <w:p w:rsidR="00EA368F" w:rsidRDefault="00EA368F" w:rsidP="00BA3EC5">
            <w:pPr>
              <w:pStyle w:val="BodyText2"/>
              <w:rPr>
                <w:rFonts w:asciiTheme="minorHAnsi" w:hAnsiTheme="minorHAnsi" w:cs="Arial"/>
                <w:sz w:val="24"/>
                <w:szCs w:val="24"/>
              </w:rPr>
            </w:pPr>
          </w:p>
          <w:p w:rsidR="00EA368F" w:rsidRDefault="00EA368F" w:rsidP="00BA3EC5">
            <w:pPr>
              <w:pStyle w:val="BodyText2"/>
              <w:rPr>
                <w:rFonts w:asciiTheme="minorHAnsi" w:hAnsiTheme="minorHAnsi" w:cs="Arial"/>
                <w:sz w:val="24"/>
                <w:szCs w:val="24"/>
              </w:rPr>
            </w:pPr>
          </w:p>
          <w:p w:rsidR="00EA368F" w:rsidRDefault="00EA368F" w:rsidP="00BA3EC5">
            <w:pPr>
              <w:pStyle w:val="BodyText2"/>
              <w:rPr>
                <w:rFonts w:asciiTheme="minorHAnsi" w:hAnsiTheme="minorHAnsi" w:cs="Arial"/>
                <w:sz w:val="24"/>
                <w:szCs w:val="24"/>
              </w:rPr>
            </w:pPr>
          </w:p>
          <w:p w:rsidR="00EA368F" w:rsidRDefault="00EA368F" w:rsidP="00BA3EC5">
            <w:pPr>
              <w:pStyle w:val="BodyText2"/>
              <w:rPr>
                <w:rFonts w:asciiTheme="minorHAnsi" w:hAnsiTheme="minorHAnsi" w:cs="Arial"/>
                <w:sz w:val="24"/>
                <w:szCs w:val="24"/>
              </w:rPr>
            </w:pPr>
          </w:p>
          <w:p w:rsidR="00EA368F" w:rsidRDefault="00EA368F" w:rsidP="00BA3EC5">
            <w:pPr>
              <w:pStyle w:val="BodyText2"/>
              <w:rPr>
                <w:rFonts w:asciiTheme="minorHAnsi" w:hAnsiTheme="minorHAnsi" w:cs="Arial"/>
                <w:sz w:val="24"/>
                <w:szCs w:val="24"/>
              </w:rPr>
            </w:pPr>
          </w:p>
          <w:p w:rsidR="00EA368F" w:rsidRDefault="00EA368F" w:rsidP="00BA3EC5">
            <w:pPr>
              <w:pStyle w:val="BodyText2"/>
              <w:rPr>
                <w:rFonts w:asciiTheme="minorHAnsi" w:hAnsiTheme="minorHAnsi" w:cs="Arial"/>
                <w:sz w:val="24"/>
                <w:szCs w:val="24"/>
              </w:rPr>
            </w:pPr>
          </w:p>
          <w:p w:rsidR="00EA368F" w:rsidRDefault="00EA368F" w:rsidP="00BA3EC5">
            <w:pPr>
              <w:pStyle w:val="BodyText2"/>
              <w:rPr>
                <w:rFonts w:asciiTheme="minorHAnsi" w:hAnsiTheme="minorHAnsi" w:cs="Arial"/>
                <w:sz w:val="24"/>
                <w:szCs w:val="24"/>
              </w:rPr>
            </w:pPr>
          </w:p>
          <w:p w:rsidR="00EA368F" w:rsidRDefault="00EA368F" w:rsidP="00BA3EC5">
            <w:pPr>
              <w:pStyle w:val="BodyText2"/>
              <w:rPr>
                <w:rFonts w:asciiTheme="minorHAnsi" w:hAnsiTheme="minorHAnsi" w:cs="Arial"/>
                <w:sz w:val="24"/>
                <w:szCs w:val="24"/>
              </w:rPr>
            </w:pPr>
          </w:p>
          <w:p w:rsidR="00EA368F" w:rsidRDefault="00EA368F" w:rsidP="00BA3EC5">
            <w:pPr>
              <w:pStyle w:val="BodyText2"/>
              <w:rPr>
                <w:rFonts w:asciiTheme="minorHAnsi" w:hAnsiTheme="minorHAnsi" w:cs="Arial"/>
                <w:sz w:val="24"/>
                <w:szCs w:val="24"/>
              </w:rPr>
            </w:pPr>
          </w:p>
          <w:p w:rsidR="00EA368F" w:rsidRDefault="00EA368F" w:rsidP="00BA3EC5">
            <w:pPr>
              <w:pStyle w:val="BodyText2"/>
              <w:rPr>
                <w:rFonts w:asciiTheme="minorHAnsi" w:hAnsiTheme="minorHAnsi" w:cs="Arial"/>
                <w:sz w:val="24"/>
                <w:szCs w:val="24"/>
              </w:rPr>
            </w:pPr>
          </w:p>
          <w:p w:rsidR="00EA368F" w:rsidRDefault="00EA368F" w:rsidP="00BA3EC5">
            <w:pPr>
              <w:pStyle w:val="BodyText2"/>
              <w:rPr>
                <w:rFonts w:asciiTheme="minorHAnsi" w:hAnsiTheme="minorHAnsi" w:cs="Arial"/>
                <w:sz w:val="24"/>
                <w:szCs w:val="24"/>
              </w:rPr>
            </w:pPr>
          </w:p>
          <w:p w:rsidR="00EA368F" w:rsidRDefault="00EA368F" w:rsidP="00BA3EC5">
            <w:pPr>
              <w:pStyle w:val="BodyText2"/>
              <w:rPr>
                <w:rFonts w:asciiTheme="minorHAnsi" w:hAnsiTheme="minorHAnsi" w:cs="Arial"/>
                <w:sz w:val="24"/>
                <w:szCs w:val="24"/>
              </w:rPr>
            </w:pPr>
          </w:p>
          <w:p w:rsidR="00EA368F" w:rsidRDefault="00EA368F" w:rsidP="00BA3EC5">
            <w:pPr>
              <w:pStyle w:val="BodyText2"/>
              <w:rPr>
                <w:rFonts w:asciiTheme="minorHAnsi" w:hAnsiTheme="minorHAnsi" w:cs="Arial"/>
                <w:sz w:val="24"/>
                <w:szCs w:val="24"/>
              </w:rPr>
            </w:pPr>
          </w:p>
          <w:p w:rsidR="00EA368F" w:rsidRDefault="00EA368F" w:rsidP="00BA3EC5">
            <w:pPr>
              <w:pStyle w:val="BodyText2"/>
              <w:rPr>
                <w:rFonts w:asciiTheme="minorHAnsi" w:hAnsiTheme="minorHAnsi" w:cs="Arial"/>
                <w:sz w:val="24"/>
                <w:szCs w:val="24"/>
              </w:rPr>
            </w:pPr>
          </w:p>
          <w:p w:rsidR="00EA368F" w:rsidRDefault="00EA368F" w:rsidP="00BA3EC5">
            <w:pPr>
              <w:pStyle w:val="BodyText2"/>
              <w:rPr>
                <w:rFonts w:asciiTheme="minorHAnsi" w:hAnsiTheme="minorHAnsi" w:cs="Arial"/>
                <w:sz w:val="24"/>
                <w:szCs w:val="24"/>
              </w:rPr>
            </w:pPr>
          </w:p>
          <w:p w:rsidR="00EA368F" w:rsidRDefault="00EA368F" w:rsidP="00BA3EC5">
            <w:pPr>
              <w:pStyle w:val="BodyText2"/>
              <w:rPr>
                <w:rFonts w:asciiTheme="minorHAnsi" w:hAnsiTheme="minorHAnsi" w:cs="Arial"/>
                <w:sz w:val="24"/>
                <w:szCs w:val="24"/>
              </w:rPr>
            </w:pPr>
          </w:p>
          <w:p w:rsidR="00EA368F" w:rsidRDefault="00EA368F" w:rsidP="00BA3EC5">
            <w:pPr>
              <w:pStyle w:val="BodyText2"/>
              <w:rPr>
                <w:rFonts w:asciiTheme="minorHAnsi" w:hAnsiTheme="minorHAnsi" w:cs="Arial"/>
                <w:sz w:val="24"/>
                <w:szCs w:val="24"/>
              </w:rPr>
            </w:pPr>
          </w:p>
          <w:p w:rsidR="00EA368F" w:rsidRDefault="00EA368F" w:rsidP="00BA3EC5">
            <w:pPr>
              <w:pStyle w:val="BodyText2"/>
              <w:rPr>
                <w:rFonts w:asciiTheme="minorHAnsi" w:hAnsiTheme="minorHAnsi" w:cs="Arial"/>
                <w:sz w:val="24"/>
                <w:szCs w:val="24"/>
              </w:rPr>
            </w:pPr>
          </w:p>
          <w:p w:rsidR="00EA368F" w:rsidRDefault="00EA368F" w:rsidP="00BA3EC5">
            <w:pPr>
              <w:pStyle w:val="BodyText2"/>
              <w:rPr>
                <w:rFonts w:asciiTheme="minorHAnsi" w:hAnsiTheme="minorHAnsi" w:cs="Arial"/>
                <w:sz w:val="24"/>
                <w:szCs w:val="24"/>
              </w:rPr>
            </w:pPr>
          </w:p>
          <w:p w:rsidR="00EA368F" w:rsidRDefault="00EA368F" w:rsidP="00BA3EC5">
            <w:pPr>
              <w:pStyle w:val="BodyText2"/>
              <w:rPr>
                <w:rFonts w:asciiTheme="minorHAnsi" w:hAnsiTheme="minorHAnsi" w:cs="Arial"/>
                <w:sz w:val="24"/>
                <w:szCs w:val="24"/>
              </w:rPr>
            </w:pPr>
          </w:p>
        </w:tc>
      </w:tr>
      <w:tr w:rsidR="00EA368F" w:rsidRPr="00EA2E89" w:rsidTr="00BA3EC5">
        <w:trPr>
          <w:trHeight w:hRule="exact" w:val="657"/>
          <w:jc w:val="center"/>
        </w:trPr>
        <w:tc>
          <w:tcPr>
            <w:tcW w:w="330" w:type="dxa"/>
            <w:shd w:val="clear" w:color="auto" w:fill="FFCC99"/>
          </w:tcPr>
          <w:p w:rsidR="00EA368F" w:rsidRPr="00930426" w:rsidRDefault="004156E1" w:rsidP="00BA3EC5">
            <w:pPr>
              <w:pStyle w:val="Heading3"/>
              <w:spacing w:before="0"/>
              <w:jc w:val="right"/>
              <w:rPr>
                <w:rFonts w:asciiTheme="minorHAnsi" w:hAnsiTheme="minorHAnsi" w:cs="Arial"/>
                <w:color w:val="auto"/>
              </w:rPr>
            </w:pPr>
            <w:r>
              <w:rPr>
                <w:rFonts w:asciiTheme="minorHAnsi" w:hAnsiTheme="minorHAnsi" w:cs="Arial"/>
                <w:color w:val="auto"/>
              </w:rPr>
              <w:t>5</w:t>
            </w:r>
          </w:p>
        </w:tc>
        <w:tc>
          <w:tcPr>
            <w:tcW w:w="10410" w:type="dxa"/>
            <w:gridSpan w:val="6"/>
            <w:shd w:val="clear" w:color="auto" w:fill="FFCC99"/>
          </w:tcPr>
          <w:p w:rsidR="00EA368F" w:rsidRPr="00B10558" w:rsidRDefault="00EA368F" w:rsidP="005D2C39">
            <w:pPr>
              <w:pStyle w:val="BodyText"/>
              <w:rPr>
                <w:rFonts w:asciiTheme="minorHAnsi" w:eastAsiaTheme="majorEastAsia" w:hAnsiTheme="minorHAnsi" w:cs="Arial"/>
                <w:b/>
                <w:bCs/>
                <w:smallCaps/>
                <w:sz w:val="24"/>
                <w:szCs w:val="24"/>
              </w:rPr>
            </w:pPr>
            <w:r w:rsidRPr="00B10558">
              <w:rPr>
                <w:rFonts w:asciiTheme="minorHAnsi" w:eastAsiaTheme="majorEastAsia" w:hAnsiTheme="minorHAnsi" w:cs="Arial"/>
                <w:b/>
                <w:bCs/>
                <w:smallCaps/>
                <w:sz w:val="24"/>
                <w:szCs w:val="24"/>
              </w:rPr>
              <w:t>Please indicate any other areas that nominee has experience, knowledge or expertise</w:t>
            </w:r>
            <w:r>
              <w:rPr>
                <w:rFonts w:asciiTheme="minorHAnsi" w:eastAsiaTheme="majorEastAsia" w:hAnsiTheme="minorHAnsi" w:cs="Arial"/>
                <w:b/>
                <w:bCs/>
                <w:smallCaps/>
                <w:sz w:val="24"/>
                <w:szCs w:val="24"/>
              </w:rPr>
              <w:t xml:space="preserve"> as a </w:t>
            </w:r>
            <w:r w:rsidRPr="005D2C39">
              <w:rPr>
                <w:rFonts w:asciiTheme="minorHAnsi" w:eastAsiaTheme="majorEastAsia" w:hAnsiTheme="minorHAnsi" w:cs="Arial"/>
                <w:b/>
                <w:bCs/>
                <w:smallCaps/>
                <w:sz w:val="24"/>
                <w:szCs w:val="24"/>
                <w:u w:val="single"/>
              </w:rPr>
              <w:t>volunteer</w:t>
            </w:r>
            <w:r>
              <w:rPr>
                <w:rFonts w:asciiTheme="minorHAnsi" w:eastAsiaTheme="majorEastAsia" w:hAnsiTheme="minorHAnsi" w:cs="Arial"/>
                <w:b/>
                <w:bCs/>
                <w:smallCaps/>
                <w:sz w:val="24"/>
                <w:szCs w:val="24"/>
              </w:rPr>
              <w:t>:</w:t>
            </w:r>
            <w:r w:rsidRPr="00B10558">
              <w:rPr>
                <w:rFonts w:asciiTheme="minorHAnsi" w:eastAsiaTheme="majorEastAsia" w:hAnsiTheme="minorHAnsi" w:cs="Arial"/>
                <w:b/>
                <w:bCs/>
                <w:smallCaps/>
                <w:sz w:val="24"/>
                <w:szCs w:val="24"/>
              </w:rPr>
              <w:t xml:space="preserve"> </w:t>
            </w:r>
          </w:p>
        </w:tc>
      </w:tr>
      <w:tr w:rsidR="00EA368F" w:rsidRPr="006456D6" w:rsidTr="00BA3EC5">
        <w:trPr>
          <w:trHeight w:hRule="exact" w:val="432"/>
          <w:jc w:val="center"/>
        </w:trPr>
        <w:tc>
          <w:tcPr>
            <w:tcW w:w="330" w:type="dxa"/>
            <w:vMerge w:val="restart"/>
            <w:vAlign w:val="bottom"/>
          </w:tcPr>
          <w:p w:rsidR="00EA368F" w:rsidRPr="006456D6" w:rsidRDefault="00EA368F" w:rsidP="00BA3EC5">
            <w:pPr>
              <w:pStyle w:val="BodyText2"/>
              <w:rPr>
                <w:rFonts w:asciiTheme="minorHAnsi" w:hAnsiTheme="minorHAnsi" w:cs="Arial"/>
                <w:sz w:val="20"/>
                <w:szCs w:val="20"/>
              </w:rPr>
            </w:pPr>
          </w:p>
        </w:tc>
        <w:tc>
          <w:tcPr>
            <w:tcW w:w="495" w:type="dxa"/>
            <w:vAlign w:val="bottom"/>
          </w:tcPr>
          <w:p w:rsidR="00EA368F" w:rsidRPr="00E166D4" w:rsidRDefault="00EA368F" w:rsidP="00BA3EC5">
            <w:pPr>
              <w:pStyle w:val="Heading3"/>
              <w:spacing w:before="0"/>
              <w:jc w:val="right"/>
              <w:rPr>
                <w:rFonts w:asciiTheme="minorHAnsi" w:hAnsiTheme="minorHAnsi" w:cs="Arial"/>
                <w:smallCaps/>
                <w:color w:val="auto"/>
              </w:rPr>
            </w:pPr>
          </w:p>
        </w:tc>
        <w:tc>
          <w:tcPr>
            <w:tcW w:w="675" w:type="dxa"/>
            <w:tcBorders>
              <w:bottom w:val="single" w:sz="4" w:space="0" w:color="auto"/>
            </w:tcBorders>
            <w:vAlign w:val="bottom"/>
          </w:tcPr>
          <w:p w:rsidR="00EA368F" w:rsidRPr="00E166D4" w:rsidRDefault="00EA368F" w:rsidP="00BA3EC5">
            <w:pPr>
              <w:pStyle w:val="Heading3"/>
              <w:spacing w:before="0"/>
              <w:jc w:val="right"/>
              <w:rPr>
                <w:rFonts w:asciiTheme="minorHAnsi" w:hAnsiTheme="minorHAnsi" w:cs="Arial"/>
                <w:smallCaps/>
                <w:color w:val="auto"/>
              </w:rPr>
            </w:pPr>
          </w:p>
        </w:tc>
        <w:tc>
          <w:tcPr>
            <w:tcW w:w="3690" w:type="dxa"/>
            <w:vAlign w:val="bottom"/>
          </w:tcPr>
          <w:p w:rsidR="00EA368F" w:rsidRPr="00056CC0" w:rsidRDefault="00EA368F" w:rsidP="00BA3EC5">
            <w:pPr>
              <w:pStyle w:val="BodyText2"/>
              <w:rPr>
                <w:rFonts w:asciiTheme="minorHAnsi" w:hAnsiTheme="minorHAnsi" w:cs="Arial"/>
                <w:i w:val="0"/>
                <w:sz w:val="20"/>
                <w:szCs w:val="20"/>
              </w:rPr>
            </w:pPr>
            <w:r w:rsidRPr="00056CC0">
              <w:rPr>
                <w:rFonts w:asciiTheme="minorHAnsi" w:hAnsiTheme="minorHAnsi" w:cs="Arial"/>
                <w:i w:val="0"/>
                <w:sz w:val="24"/>
                <w:szCs w:val="24"/>
              </w:rPr>
              <w:t>Public Policy Advocacy</w:t>
            </w:r>
          </w:p>
        </w:tc>
        <w:tc>
          <w:tcPr>
            <w:tcW w:w="720" w:type="dxa"/>
            <w:tcBorders>
              <w:bottom w:val="single" w:sz="4" w:space="0" w:color="auto"/>
            </w:tcBorders>
            <w:vAlign w:val="bottom"/>
          </w:tcPr>
          <w:p w:rsidR="00EA368F" w:rsidRPr="00056CC0" w:rsidRDefault="00EA368F" w:rsidP="00BA3EC5">
            <w:pPr>
              <w:pStyle w:val="Heading3"/>
              <w:spacing w:before="0"/>
              <w:jc w:val="right"/>
              <w:rPr>
                <w:rFonts w:asciiTheme="minorHAnsi" w:hAnsiTheme="minorHAnsi" w:cs="Arial"/>
                <w:smallCaps/>
                <w:color w:val="auto"/>
              </w:rPr>
            </w:pPr>
          </w:p>
        </w:tc>
        <w:tc>
          <w:tcPr>
            <w:tcW w:w="4500" w:type="dxa"/>
            <w:vAlign w:val="bottom"/>
          </w:tcPr>
          <w:p w:rsidR="00EA368F" w:rsidRPr="00056CC0" w:rsidRDefault="00EA368F" w:rsidP="00BA3EC5">
            <w:pPr>
              <w:pStyle w:val="BodyText2"/>
              <w:rPr>
                <w:rFonts w:asciiTheme="minorHAnsi" w:hAnsiTheme="minorHAnsi" w:cs="Arial"/>
                <w:i w:val="0"/>
                <w:sz w:val="20"/>
                <w:szCs w:val="20"/>
              </w:rPr>
            </w:pPr>
            <w:r w:rsidRPr="00056CC0">
              <w:rPr>
                <w:rFonts w:asciiTheme="minorHAnsi" w:hAnsiTheme="minorHAnsi" w:cs="Arial"/>
                <w:i w:val="0"/>
                <w:sz w:val="24"/>
                <w:szCs w:val="24"/>
              </w:rPr>
              <w:t>Investment Management</w:t>
            </w:r>
          </w:p>
        </w:tc>
        <w:tc>
          <w:tcPr>
            <w:tcW w:w="330" w:type="dxa"/>
            <w:vMerge w:val="restart"/>
            <w:vAlign w:val="bottom"/>
          </w:tcPr>
          <w:p w:rsidR="00EA368F" w:rsidRPr="006456D6" w:rsidRDefault="00EA368F" w:rsidP="00BA3EC5">
            <w:pPr>
              <w:pStyle w:val="BodyText2"/>
              <w:rPr>
                <w:rFonts w:asciiTheme="minorHAnsi" w:hAnsiTheme="minorHAnsi" w:cs="Arial"/>
                <w:sz w:val="20"/>
                <w:szCs w:val="20"/>
              </w:rPr>
            </w:pPr>
          </w:p>
        </w:tc>
      </w:tr>
      <w:tr w:rsidR="00EA368F" w:rsidRPr="006456D6" w:rsidTr="00BA3EC5">
        <w:trPr>
          <w:trHeight w:hRule="exact" w:val="331"/>
          <w:jc w:val="center"/>
        </w:trPr>
        <w:tc>
          <w:tcPr>
            <w:tcW w:w="330" w:type="dxa"/>
            <w:vMerge/>
            <w:vAlign w:val="bottom"/>
          </w:tcPr>
          <w:p w:rsidR="00EA368F" w:rsidRPr="006456D6" w:rsidRDefault="00EA368F" w:rsidP="00BA3EC5">
            <w:pPr>
              <w:pStyle w:val="BodyText2"/>
              <w:rPr>
                <w:rFonts w:asciiTheme="minorHAnsi" w:hAnsiTheme="minorHAnsi" w:cs="Arial"/>
                <w:sz w:val="20"/>
                <w:szCs w:val="20"/>
              </w:rPr>
            </w:pPr>
          </w:p>
        </w:tc>
        <w:tc>
          <w:tcPr>
            <w:tcW w:w="495" w:type="dxa"/>
            <w:vAlign w:val="bottom"/>
          </w:tcPr>
          <w:p w:rsidR="00EA368F" w:rsidRPr="00E166D4" w:rsidRDefault="00EA368F" w:rsidP="00BA3EC5">
            <w:pPr>
              <w:pStyle w:val="Heading3"/>
              <w:spacing w:before="0"/>
              <w:jc w:val="right"/>
              <w:rPr>
                <w:rFonts w:asciiTheme="minorHAnsi" w:hAnsiTheme="minorHAnsi" w:cs="Arial"/>
                <w:smallCaps/>
                <w:color w:val="auto"/>
              </w:rPr>
            </w:pPr>
          </w:p>
        </w:tc>
        <w:tc>
          <w:tcPr>
            <w:tcW w:w="675" w:type="dxa"/>
            <w:tcBorders>
              <w:bottom w:val="single" w:sz="4" w:space="0" w:color="auto"/>
            </w:tcBorders>
            <w:vAlign w:val="bottom"/>
          </w:tcPr>
          <w:p w:rsidR="00EA368F" w:rsidRPr="00E166D4" w:rsidRDefault="00EA368F" w:rsidP="00BA3EC5">
            <w:pPr>
              <w:pStyle w:val="Heading3"/>
              <w:spacing w:before="0"/>
              <w:jc w:val="right"/>
              <w:rPr>
                <w:rFonts w:asciiTheme="minorHAnsi" w:hAnsiTheme="minorHAnsi" w:cs="Arial"/>
                <w:smallCaps/>
                <w:color w:val="auto"/>
              </w:rPr>
            </w:pPr>
          </w:p>
        </w:tc>
        <w:tc>
          <w:tcPr>
            <w:tcW w:w="3690" w:type="dxa"/>
            <w:vAlign w:val="bottom"/>
          </w:tcPr>
          <w:p w:rsidR="00EA368F" w:rsidRPr="00056CC0" w:rsidRDefault="00EA368F" w:rsidP="00BA3EC5">
            <w:pPr>
              <w:pStyle w:val="BodyText2"/>
              <w:rPr>
                <w:rFonts w:asciiTheme="minorHAnsi" w:hAnsiTheme="minorHAnsi" w:cs="Arial"/>
                <w:i w:val="0"/>
                <w:sz w:val="24"/>
                <w:szCs w:val="24"/>
              </w:rPr>
            </w:pPr>
            <w:r w:rsidRPr="00056CC0">
              <w:rPr>
                <w:rFonts w:asciiTheme="minorHAnsi" w:hAnsiTheme="minorHAnsi" w:cs="Arial"/>
                <w:i w:val="0"/>
                <w:sz w:val="24"/>
                <w:szCs w:val="24"/>
              </w:rPr>
              <w:t>Individual Advocacy</w:t>
            </w:r>
          </w:p>
        </w:tc>
        <w:tc>
          <w:tcPr>
            <w:tcW w:w="720" w:type="dxa"/>
            <w:tcBorders>
              <w:top w:val="single" w:sz="4" w:space="0" w:color="auto"/>
              <w:bottom w:val="single" w:sz="4" w:space="0" w:color="auto"/>
            </w:tcBorders>
            <w:vAlign w:val="bottom"/>
          </w:tcPr>
          <w:p w:rsidR="00EA368F" w:rsidRPr="00056CC0" w:rsidRDefault="00EA368F" w:rsidP="00BA3EC5">
            <w:pPr>
              <w:pStyle w:val="Heading3"/>
              <w:spacing w:before="0"/>
              <w:jc w:val="right"/>
              <w:rPr>
                <w:rFonts w:asciiTheme="minorHAnsi" w:hAnsiTheme="minorHAnsi" w:cs="Arial"/>
                <w:smallCaps/>
                <w:color w:val="auto"/>
              </w:rPr>
            </w:pPr>
          </w:p>
        </w:tc>
        <w:tc>
          <w:tcPr>
            <w:tcW w:w="4500" w:type="dxa"/>
            <w:vAlign w:val="bottom"/>
          </w:tcPr>
          <w:p w:rsidR="00EA368F" w:rsidRPr="00056CC0" w:rsidRDefault="00EA368F" w:rsidP="004156E1">
            <w:pPr>
              <w:pStyle w:val="BodyText2"/>
              <w:rPr>
                <w:rFonts w:asciiTheme="minorHAnsi" w:hAnsiTheme="minorHAnsi" w:cs="Arial"/>
                <w:i w:val="0"/>
                <w:sz w:val="20"/>
                <w:szCs w:val="20"/>
              </w:rPr>
            </w:pPr>
            <w:r w:rsidRPr="00056CC0">
              <w:rPr>
                <w:rFonts w:asciiTheme="minorHAnsi" w:hAnsiTheme="minorHAnsi" w:cs="Arial"/>
                <w:i w:val="0"/>
                <w:sz w:val="24"/>
                <w:szCs w:val="24"/>
              </w:rPr>
              <w:t xml:space="preserve">Human </w:t>
            </w:r>
            <w:r w:rsidR="004156E1">
              <w:rPr>
                <w:rFonts w:asciiTheme="minorHAnsi" w:hAnsiTheme="minorHAnsi" w:cs="Arial"/>
                <w:i w:val="0"/>
                <w:sz w:val="24"/>
                <w:szCs w:val="24"/>
              </w:rPr>
              <w:t>R</w:t>
            </w:r>
            <w:r w:rsidRPr="00056CC0">
              <w:rPr>
                <w:rFonts w:asciiTheme="minorHAnsi" w:hAnsiTheme="minorHAnsi" w:cs="Arial"/>
                <w:i w:val="0"/>
                <w:sz w:val="24"/>
                <w:szCs w:val="24"/>
              </w:rPr>
              <w:t>esources</w:t>
            </w:r>
          </w:p>
        </w:tc>
        <w:tc>
          <w:tcPr>
            <w:tcW w:w="330" w:type="dxa"/>
            <w:vMerge/>
            <w:vAlign w:val="bottom"/>
          </w:tcPr>
          <w:p w:rsidR="00EA368F" w:rsidRPr="006456D6" w:rsidRDefault="00EA368F" w:rsidP="00BA3EC5">
            <w:pPr>
              <w:pStyle w:val="BodyText2"/>
              <w:rPr>
                <w:rFonts w:asciiTheme="minorHAnsi" w:hAnsiTheme="minorHAnsi" w:cs="Arial"/>
                <w:sz w:val="20"/>
                <w:szCs w:val="20"/>
              </w:rPr>
            </w:pPr>
          </w:p>
        </w:tc>
      </w:tr>
      <w:tr w:rsidR="00EA368F" w:rsidRPr="006456D6" w:rsidTr="00BA3EC5">
        <w:trPr>
          <w:trHeight w:hRule="exact" w:val="331"/>
          <w:jc w:val="center"/>
        </w:trPr>
        <w:tc>
          <w:tcPr>
            <w:tcW w:w="330" w:type="dxa"/>
            <w:vMerge/>
            <w:vAlign w:val="bottom"/>
          </w:tcPr>
          <w:p w:rsidR="00EA368F" w:rsidRPr="006456D6" w:rsidRDefault="00EA368F" w:rsidP="00BA3EC5">
            <w:pPr>
              <w:pStyle w:val="BodyText2"/>
              <w:rPr>
                <w:rFonts w:asciiTheme="minorHAnsi" w:hAnsiTheme="minorHAnsi" w:cs="Arial"/>
                <w:sz w:val="20"/>
                <w:szCs w:val="20"/>
              </w:rPr>
            </w:pPr>
          </w:p>
        </w:tc>
        <w:tc>
          <w:tcPr>
            <w:tcW w:w="495" w:type="dxa"/>
            <w:vAlign w:val="bottom"/>
          </w:tcPr>
          <w:p w:rsidR="00EA368F" w:rsidRPr="00E166D4" w:rsidRDefault="00EA368F" w:rsidP="00BA3EC5">
            <w:pPr>
              <w:pStyle w:val="Heading3"/>
              <w:spacing w:before="0"/>
              <w:jc w:val="right"/>
              <w:rPr>
                <w:rFonts w:asciiTheme="minorHAnsi" w:hAnsiTheme="minorHAnsi" w:cs="Arial"/>
                <w:smallCaps/>
                <w:color w:val="auto"/>
              </w:rPr>
            </w:pPr>
          </w:p>
        </w:tc>
        <w:tc>
          <w:tcPr>
            <w:tcW w:w="675" w:type="dxa"/>
            <w:tcBorders>
              <w:top w:val="single" w:sz="4" w:space="0" w:color="auto"/>
              <w:bottom w:val="single" w:sz="4" w:space="0" w:color="auto"/>
            </w:tcBorders>
            <w:vAlign w:val="bottom"/>
          </w:tcPr>
          <w:p w:rsidR="00EA368F" w:rsidRPr="00E166D4" w:rsidRDefault="00EA368F" w:rsidP="00BA3EC5">
            <w:pPr>
              <w:pStyle w:val="Heading3"/>
              <w:spacing w:before="0"/>
              <w:jc w:val="right"/>
              <w:rPr>
                <w:rFonts w:asciiTheme="minorHAnsi" w:hAnsiTheme="minorHAnsi" w:cs="Arial"/>
                <w:smallCaps/>
                <w:color w:val="auto"/>
              </w:rPr>
            </w:pPr>
          </w:p>
        </w:tc>
        <w:tc>
          <w:tcPr>
            <w:tcW w:w="3690" w:type="dxa"/>
            <w:vAlign w:val="bottom"/>
          </w:tcPr>
          <w:p w:rsidR="00EA368F" w:rsidRPr="00056CC0" w:rsidRDefault="00EA368F" w:rsidP="00BA3EC5">
            <w:pPr>
              <w:pStyle w:val="BodyText2"/>
              <w:rPr>
                <w:rFonts w:asciiTheme="minorHAnsi" w:hAnsiTheme="minorHAnsi" w:cs="Arial"/>
                <w:i w:val="0"/>
                <w:sz w:val="24"/>
                <w:szCs w:val="24"/>
              </w:rPr>
            </w:pPr>
            <w:r w:rsidRPr="00056CC0">
              <w:rPr>
                <w:rFonts w:asciiTheme="minorHAnsi" w:hAnsiTheme="minorHAnsi" w:cs="Arial"/>
                <w:i w:val="0"/>
                <w:sz w:val="24"/>
                <w:szCs w:val="24"/>
              </w:rPr>
              <w:t>Corporate or Nonprofit Law</w:t>
            </w:r>
          </w:p>
        </w:tc>
        <w:tc>
          <w:tcPr>
            <w:tcW w:w="720" w:type="dxa"/>
            <w:tcBorders>
              <w:top w:val="single" w:sz="4" w:space="0" w:color="auto"/>
              <w:bottom w:val="single" w:sz="4" w:space="0" w:color="auto"/>
            </w:tcBorders>
            <w:vAlign w:val="bottom"/>
          </w:tcPr>
          <w:p w:rsidR="00EA368F" w:rsidRPr="00056CC0" w:rsidRDefault="00EA368F" w:rsidP="00BA3EC5">
            <w:pPr>
              <w:pStyle w:val="Heading3"/>
              <w:spacing w:before="0"/>
              <w:jc w:val="right"/>
              <w:rPr>
                <w:rFonts w:asciiTheme="minorHAnsi" w:hAnsiTheme="minorHAnsi" w:cs="Arial"/>
                <w:smallCaps/>
                <w:color w:val="auto"/>
              </w:rPr>
            </w:pPr>
          </w:p>
        </w:tc>
        <w:tc>
          <w:tcPr>
            <w:tcW w:w="4500" w:type="dxa"/>
            <w:vAlign w:val="bottom"/>
          </w:tcPr>
          <w:p w:rsidR="00EA368F" w:rsidRPr="00056CC0" w:rsidRDefault="00EA368F" w:rsidP="00BA3EC5">
            <w:pPr>
              <w:pStyle w:val="BodyText2"/>
              <w:rPr>
                <w:rFonts w:asciiTheme="minorHAnsi" w:hAnsiTheme="minorHAnsi" w:cs="Arial"/>
                <w:i w:val="0"/>
                <w:sz w:val="20"/>
                <w:szCs w:val="20"/>
              </w:rPr>
            </w:pPr>
            <w:r w:rsidRPr="00056CC0">
              <w:rPr>
                <w:rFonts w:asciiTheme="minorHAnsi" w:hAnsiTheme="minorHAnsi" w:cs="Arial"/>
                <w:i w:val="0"/>
                <w:sz w:val="24"/>
                <w:szCs w:val="24"/>
              </w:rPr>
              <w:t>Education for people with I/DD</w:t>
            </w:r>
          </w:p>
        </w:tc>
        <w:tc>
          <w:tcPr>
            <w:tcW w:w="330" w:type="dxa"/>
            <w:vMerge/>
            <w:vAlign w:val="bottom"/>
          </w:tcPr>
          <w:p w:rsidR="00EA368F" w:rsidRPr="006456D6" w:rsidRDefault="00EA368F" w:rsidP="00BA3EC5">
            <w:pPr>
              <w:pStyle w:val="BodyText2"/>
              <w:rPr>
                <w:rFonts w:asciiTheme="minorHAnsi" w:hAnsiTheme="minorHAnsi" w:cs="Arial"/>
                <w:sz w:val="20"/>
                <w:szCs w:val="20"/>
              </w:rPr>
            </w:pPr>
          </w:p>
        </w:tc>
      </w:tr>
      <w:tr w:rsidR="00EA368F" w:rsidRPr="006456D6" w:rsidTr="00BA3EC5">
        <w:trPr>
          <w:trHeight w:hRule="exact" w:val="331"/>
          <w:jc w:val="center"/>
        </w:trPr>
        <w:tc>
          <w:tcPr>
            <w:tcW w:w="330" w:type="dxa"/>
            <w:vMerge/>
            <w:vAlign w:val="bottom"/>
          </w:tcPr>
          <w:p w:rsidR="00EA368F" w:rsidRPr="006456D6" w:rsidRDefault="00EA368F" w:rsidP="00BA3EC5">
            <w:pPr>
              <w:pStyle w:val="BodyText2"/>
              <w:rPr>
                <w:rFonts w:asciiTheme="minorHAnsi" w:hAnsiTheme="minorHAnsi" w:cs="Arial"/>
                <w:sz w:val="20"/>
                <w:szCs w:val="20"/>
              </w:rPr>
            </w:pPr>
          </w:p>
        </w:tc>
        <w:tc>
          <w:tcPr>
            <w:tcW w:w="495" w:type="dxa"/>
            <w:vAlign w:val="bottom"/>
          </w:tcPr>
          <w:p w:rsidR="00EA368F" w:rsidRPr="00E166D4" w:rsidRDefault="00EA368F" w:rsidP="00BA3EC5">
            <w:pPr>
              <w:pStyle w:val="Heading3"/>
              <w:spacing w:before="0"/>
              <w:jc w:val="right"/>
              <w:rPr>
                <w:rFonts w:asciiTheme="minorHAnsi" w:hAnsiTheme="minorHAnsi" w:cs="Arial"/>
                <w:smallCaps/>
                <w:color w:val="auto"/>
              </w:rPr>
            </w:pPr>
          </w:p>
        </w:tc>
        <w:tc>
          <w:tcPr>
            <w:tcW w:w="675" w:type="dxa"/>
            <w:tcBorders>
              <w:top w:val="single" w:sz="4" w:space="0" w:color="auto"/>
              <w:bottom w:val="single" w:sz="4" w:space="0" w:color="auto"/>
            </w:tcBorders>
            <w:vAlign w:val="bottom"/>
          </w:tcPr>
          <w:p w:rsidR="00EA368F" w:rsidRPr="00E166D4" w:rsidRDefault="00EA368F" w:rsidP="00BA3EC5">
            <w:pPr>
              <w:pStyle w:val="Heading3"/>
              <w:spacing w:before="0"/>
              <w:jc w:val="right"/>
              <w:rPr>
                <w:rFonts w:asciiTheme="minorHAnsi" w:hAnsiTheme="minorHAnsi" w:cs="Arial"/>
                <w:smallCaps/>
                <w:color w:val="auto"/>
              </w:rPr>
            </w:pPr>
          </w:p>
        </w:tc>
        <w:tc>
          <w:tcPr>
            <w:tcW w:w="3690" w:type="dxa"/>
            <w:vAlign w:val="bottom"/>
          </w:tcPr>
          <w:p w:rsidR="00EA368F" w:rsidRPr="00056CC0" w:rsidRDefault="00EA368F" w:rsidP="00BA3EC5">
            <w:pPr>
              <w:pStyle w:val="BodyText2"/>
              <w:rPr>
                <w:rFonts w:asciiTheme="minorHAnsi" w:hAnsiTheme="minorHAnsi" w:cs="Arial"/>
                <w:i w:val="0"/>
                <w:sz w:val="24"/>
                <w:szCs w:val="24"/>
              </w:rPr>
            </w:pPr>
            <w:r w:rsidRPr="00056CC0">
              <w:rPr>
                <w:rFonts w:asciiTheme="minorHAnsi" w:hAnsiTheme="minorHAnsi" w:cs="Arial"/>
                <w:i w:val="0"/>
                <w:sz w:val="24"/>
                <w:szCs w:val="24"/>
              </w:rPr>
              <w:t>Disability Law</w:t>
            </w:r>
          </w:p>
        </w:tc>
        <w:tc>
          <w:tcPr>
            <w:tcW w:w="720" w:type="dxa"/>
            <w:tcBorders>
              <w:top w:val="single" w:sz="4" w:space="0" w:color="auto"/>
              <w:bottom w:val="single" w:sz="4" w:space="0" w:color="auto"/>
            </w:tcBorders>
            <w:vAlign w:val="bottom"/>
          </w:tcPr>
          <w:p w:rsidR="00EA368F" w:rsidRPr="00056CC0" w:rsidRDefault="00EA368F" w:rsidP="00BA3EC5">
            <w:pPr>
              <w:pStyle w:val="Heading3"/>
              <w:spacing w:before="0"/>
              <w:jc w:val="right"/>
              <w:rPr>
                <w:rFonts w:asciiTheme="minorHAnsi" w:hAnsiTheme="minorHAnsi" w:cs="Arial"/>
                <w:smallCaps/>
                <w:color w:val="auto"/>
              </w:rPr>
            </w:pPr>
          </w:p>
        </w:tc>
        <w:tc>
          <w:tcPr>
            <w:tcW w:w="4500" w:type="dxa"/>
            <w:vAlign w:val="bottom"/>
          </w:tcPr>
          <w:p w:rsidR="00EA368F" w:rsidRPr="00056CC0" w:rsidRDefault="00EA368F" w:rsidP="00BA3EC5">
            <w:pPr>
              <w:pStyle w:val="BodyText2"/>
              <w:rPr>
                <w:rFonts w:asciiTheme="minorHAnsi" w:hAnsiTheme="minorHAnsi" w:cs="Arial"/>
                <w:i w:val="0"/>
                <w:sz w:val="20"/>
                <w:szCs w:val="20"/>
              </w:rPr>
            </w:pPr>
            <w:r w:rsidRPr="00056CC0">
              <w:rPr>
                <w:rFonts w:asciiTheme="minorHAnsi" w:hAnsiTheme="minorHAnsi" w:cs="Arial"/>
                <w:i w:val="0"/>
                <w:sz w:val="24"/>
                <w:szCs w:val="24"/>
              </w:rPr>
              <w:t>Employment for people with I/DD</w:t>
            </w:r>
          </w:p>
        </w:tc>
        <w:tc>
          <w:tcPr>
            <w:tcW w:w="330" w:type="dxa"/>
            <w:vMerge/>
            <w:vAlign w:val="bottom"/>
          </w:tcPr>
          <w:p w:rsidR="00EA368F" w:rsidRPr="006456D6" w:rsidRDefault="00EA368F" w:rsidP="00BA3EC5">
            <w:pPr>
              <w:pStyle w:val="BodyText2"/>
              <w:rPr>
                <w:rFonts w:asciiTheme="minorHAnsi" w:hAnsiTheme="minorHAnsi" w:cs="Arial"/>
                <w:sz w:val="20"/>
                <w:szCs w:val="20"/>
              </w:rPr>
            </w:pPr>
          </w:p>
        </w:tc>
      </w:tr>
      <w:tr w:rsidR="00EA368F" w:rsidRPr="006456D6" w:rsidTr="00BA3EC5">
        <w:trPr>
          <w:trHeight w:hRule="exact" w:val="331"/>
          <w:jc w:val="center"/>
        </w:trPr>
        <w:tc>
          <w:tcPr>
            <w:tcW w:w="330" w:type="dxa"/>
            <w:vMerge/>
            <w:vAlign w:val="bottom"/>
          </w:tcPr>
          <w:p w:rsidR="00EA368F" w:rsidRPr="006456D6" w:rsidRDefault="00EA368F" w:rsidP="00BA3EC5">
            <w:pPr>
              <w:pStyle w:val="BodyText2"/>
              <w:rPr>
                <w:rFonts w:asciiTheme="minorHAnsi" w:hAnsiTheme="minorHAnsi" w:cs="Arial"/>
                <w:sz w:val="20"/>
                <w:szCs w:val="20"/>
              </w:rPr>
            </w:pPr>
          </w:p>
        </w:tc>
        <w:tc>
          <w:tcPr>
            <w:tcW w:w="495" w:type="dxa"/>
            <w:vAlign w:val="bottom"/>
          </w:tcPr>
          <w:p w:rsidR="00EA368F" w:rsidRPr="00E166D4" w:rsidRDefault="00EA368F" w:rsidP="00BA3EC5">
            <w:pPr>
              <w:pStyle w:val="Heading3"/>
              <w:spacing w:before="0"/>
              <w:jc w:val="right"/>
              <w:rPr>
                <w:rFonts w:asciiTheme="minorHAnsi" w:hAnsiTheme="minorHAnsi" w:cs="Arial"/>
                <w:smallCaps/>
                <w:color w:val="auto"/>
              </w:rPr>
            </w:pPr>
          </w:p>
        </w:tc>
        <w:tc>
          <w:tcPr>
            <w:tcW w:w="675" w:type="dxa"/>
            <w:tcBorders>
              <w:top w:val="single" w:sz="4" w:space="0" w:color="auto"/>
              <w:bottom w:val="single" w:sz="4" w:space="0" w:color="auto"/>
            </w:tcBorders>
            <w:vAlign w:val="bottom"/>
          </w:tcPr>
          <w:p w:rsidR="00EA368F" w:rsidRPr="00E166D4" w:rsidRDefault="00EA368F" w:rsidP="00BA3EC5">
            <w:pPr>
              <w:pStyle w:val="Heading3"/>
              <w:spacing w:before="0"/>
              <w:jc w:val="right"/>
              <w:rPr>
                <w:rFonts w:asciiTheme="minorHAnsi" w:hAnsiTheme="minorHAnsi" w:cs="Arial"/>
                <w:smallCaps/>
                <w:color w:val="auto"/>
              </w:rPr>
            </w:pPr>
          </w:p>
        </w:tc>
        <w:tc>
          <w:tcPr>
            <w:tcW w:w="3690" w:type="dxa"/>
            <w:vAlign w:val="bottom"/>
          </w:tcPr>
          <w:p w:rsidR="00EA368F" w:rsidRPr="00056CC0" w:rsidRDefault="00EA368F" w:rsidP="00BA3EC5">
            <w:pPr>
              <w:pStyle w:val="BodyText2"/>
              <w:rPr>
                <w:rFonts w:asciiTheme="minorHAnsi" w:hAnsiTheme="minorHAnsi" w:cs="Arial"/>
                <w:i w:val="0"/>
                <w:sz w:val="24"/>
                <w:szCs w:val="24"/>
              </w:rPr>
            </w:pPr>
            <w:r w:rsidRPr="00056CC0">
              <w:rPr>
                <w:rFonts w:asciiTheme="minorHAnsi" w:hAnsiTheme="minorHAnsi" w:cs="Arial"/>
                <w:i w:val="0"/>
                <w:sz w:val="24"/>
                <w:szCs w:val="24"/>
              </w:rPr>
              <w:t>Media/Community Relations</w:t>
            </w:r>
          </w:p>
        </w:tc>
        <w:tc>
          <w:tcPr>
            <w:tcW w:w="720" w:type="dxa"/>
            <w:tcBorders>
              <w:top w:val="single" w:sz="4" w:space="0" w:color="auto"/>
              <w:bottom w:val="single" w:sz="4" w:space="0" w:color="auto"/>
            </w:tcBorders>
            <w:vAlign w:val="bottom"/>
          </w:tcPr>
          <w:p w:rsidR="00EA368F" w:rsidRPr="00056CC0" w:rsidRDefault="00EA368F" w:rsidP="00BA3EC5">
            <w:pPr>
              <w:pStyle w:val="Heading3"/>
              <w:spacing w:before="0"/>
              <w:jc w:val="right"/>
              <w:rPr>
                <w:rFonts w:asciiTheme="minorHAnsi" w:hAnsiTheme="minorHAnsi" w:cs="Arial"/>
                <w:smallCaps/>
                <w:color w:val="auto"/>
              </w:rPr>
            </w:pPr>
          </w:p>
        </w:tc>
        <w:tc>
          <w:tcPr>
            <w:tcW w:w="4500" w:type="dxa"/>
            <w:vAlign w:val="bottom"/>
          </w:tcPr>
          <w:p w:rsidR="00EA368F" w:rsidRPr="00056CC0" w:rsidRDefault="00EA368F" w:rsidP="00BA3EC5">
            <w:pPr>
              <w:pStyle w:val="BodyText2"/>
              <w:rPr>
                <w:rFonts w:asciiTheme="minorHAnsi" w:hAnsiTheme="minorHAnsi" w:cs="Arial"/>
                <w:i w:val="0"/>
                <w:sz w:val="20"/>
                <w:szCs w:val="20"/>
              </w:rPr>
            </w:pPr>
            <w:r w:rsidRPr="00056CC0">
              <w:rPr>
                <w:rFonts w:asciiTheme="minorHAnsi" w:hAnsiTheme="minorHAnsi" w:cs="Arial"/>
                <w:i w:val="0"/>
                <w:sz w:val="24"/>
                <w:szCs w:val="24"/>
              </w:rPr>
              <w:t>Housing for people with I/DD</w:t>
            </w:r>
          </w:p>
        </w:tc>
        <w:tc>
          <w:tcPr>
            <w:tcW w:w="330" w:type="dxa"/>
            <w:vMerge/>
            <w:vAlign w:val="bottom"/>
          </w:tcPr>
          <w:p w:rsidR="00EA368F" w:rsidRPr="006456D6" w:rsidRDefault="00EA368F" w:rsidP="00BA3EC5">
            <w:pPr>
              <w:pStyle w:val="BodyText2"/>
              <w:rPr>
                <w:rFonts w:asciiTheme="minorHAnsi" w:hAnsiTheme="minorHAnsi" w:cs="Arial"/>
                <w:sz w:val="20"/>
                <w:szCs w:val="20"/>
              </w:rPr>
            </w:pPr>
          </w:p>
        </w:tc>
      </w:tr>
      <w:tr w:rsidR="00EA368F" w:rsidRPr="006456D6" w:rsidTr="00BA3EC5">
        <w:trPr>
          <w:trHeight w:hRule="exact" w:val="331"/>
          <w:jc w:val="center"/>
        </w:trPr>
        <w:tc>
          <w:tcPr>
            <w:tcW w:w="330" w:type="dxa"/>
            <w:vMerge/>
            <w:vAlign w:val="bottom"/>
          </w:tcPr>
          <w:p w:rsidR="00EA368F" w:rsidRPr="006456D6" w:rsidRDefault="00EA368F" w:rsidP="00BA3EC5">
            <w:pPr>
              <w:pStyle w:val="BodyText2"/>
              <w:rPr>
                <w:rFonts w:asciiTheme="minorHAnsi" w:hAnsiTheme="minorHAnsi" w:cs="Arial"/>
                <w:sz w:val="20"/>
                <w:szCs w:val="20"/>
              </w:rPr>
            </w:pPr>
          </w:p>
        </w:tc>
        <w:tc>
          <w:tcPr>
            <w:tcW w:w="495" w:type="dxa"/>
            <w:vAlign w:val="bottom"/>
          </w:tcPr>
          <w:p w:rsidR="00EA368F" w:rsidRPr="00E166D4" w:rsidRDefault="00EA368F" w:rsidP="00BA3EC5">
            <w:pPr>
              <w:pStyle w:val="Heading3"/>
              <w:spacing w:before="0"/>
              <w:jc w:val="right"/>
              <w:rPr>
                <w:rFonts w:asciiTheme="minorHAnsi" w:hAnsiTheme="minorHAnsi" w:cs="Arial"/>
                <w:smallCaps/>
                <w:color w:val="auto"/>
              </w:rPr>
            </w:pPr>
          </w:p>
        </w:tc>
        <w:tc>
          <w:tcPr>
            <w:tcW w:w="675" w:type="dxa"/>
            <w:tcBorders>
              <w:top w:val="single" w:sz="4" w:space="0" w:color="auto"/>
              <w:bottom w:val="single" w:sz="4" w:space="0" w:color="auto"/>
            </w:tcBorders>
            <w:vAlign w:val="bottom"/>
          </w:tcPr>
          <w:p w:rsidR="00EA368F" w:rsidRPr="00E166D4" w:rsidRDefault="00EA368F" w:rsidP="00BA3EC5">
            <w:pPr>
              <w:pStyle w:val="Heading3"/>
              <w:spacing w:before="0"/>
              <w:jc w:val="right"/>
              <w:rPr>
                <w:rFonts w:asciiTheme="minorHAnsi" w:hAnsiTheme="minorHAnsi" w:cs="Arial"/>
                <w:smallCaps/>
                <w:color w:val="auto"/>
              </w:rPr>
            </w:pPr>
          </w:p>
        </w:tc>
        <w:tc>
          <w:tcPr>
            <w:tcW w:w="3690" w:type="dxa"/>
            <w:vAlign w:val="bottom"/>
          </w:tcPr>
          <w:p w:rsidR="00EA368F" w:rsidRPr="00056CC0" w:rsidRDefault="00EA368F" w:rsidP="00BA3EC5">
            <w:pPr>
              <w:pStyle w:val="BodyText2"/>
              <w:rPr>
                <w:rFonts w:asciiTheme="minorHAnsi" w:hAnsiTheme="minorHAnsi" w:cs="Arial"/>
                <w:i w:val="0"/>
                <w:sz w:val="24"/>
                <w:szCs w:val="24"/>
              </w:rPr>
            </w:pPr>
            <w:r w:rsidRPr="00056CC0">
              <w:rPr>
                <w:rFonts w:asciiTheme="minorHAnsi" w:hAnsiTheme="minorHAnsi" w:cs="Arial"/>
                <w:i w:val="0"/>
                <w:sz w:val="24"/>
                <w:szCs w:val="24"/>
              </w:rPr>
              <w:t>Branding/Marketing</w:t>
            </w:r>
          </w:p>
        </w:tc>
        <w:tc>
          <w:tcPr>
            <w:tcW w:w="720" w:type="dxa"/>
            <w:tcBorders>
              <w:top w:val="single" w:sz="4" w:space="0" w:color="auto"/>
              <w:bottom w:val="single" w:sz="4" w:space="0" w:color="auto"/>
            </w:tcBorders>
            <w:vAlign w:val="bottom"/>
          </w:tcPr>
          <w:p w:rsidR="00EA368F" w:rsidRPr="00056CC0" w:rsidRDefault="00EA368F" w:rsidP="00BA3EC5">
            <w:pPr>
              <w:pStyle w:val="Heading3"/>
              <w:spacing w:before="0"/>
              <w:jc w:val="right"/>
              <w:rPr>
                <w:rFonts w:asciiTheme="minorHAnsi" w:hAnsiTheme="minorHAnsi" w:cs="Arial"/>
                <w:smallCaps/>
                <w:color w:val="auto"/>
              </w:rPr>
            </w:pPr>
          </w:p>
        </w:tc>
        <w:tc>
          <w:tcPr>
            <w:tcW w:w="4500" w:type="dxa"/>
            <w:vAlign w:val="bottom"/>
          </w:tcPr>
          <w:p w:rsidR="00EA368F" w:rsidRPr="00056CC0" w:rsidRDefault="00EA368F" w:rsidP="00BA3EC5">
            <w:pPr>
              <w:pStyle w:val="BodyText2"/>
              <w:rPr>
                <w:rFonts w:asciiTheme="minorHAnsi" w:hAnsiTheme="minorHAnsi" w:cs="Arial"/>
                <w:i w:val="0"/>
                <w:sz w:val="20"/>
                <w:szCs w:val="20"/>
              </w:rPr>
            </w:pPr>
            <w:r w:rsidRPr="00056CC0">
              <w:rPr>
                <w:rFonts w:asciiTheme="minorHAnsi" w:hAnsiTheme="minorHAnsi" w:cs="Arial"/>
                <w:i w:val="0"/>
                <w:sz w:val="24"/>
                <w:szCs w:val="24"/>
              </w:rPr>
              <w:t>Health Care for people with I/DD</w:t>
            </w:r>
          </w:p>
        </w:tc>
        <w:tc>
          <w:tcPr>
            <w:tcW w:w="330" w:type="dxa"/>
            <w:vMerge/>
            <w:vAlign w:val="bottom"/>
          </w:tcPr>
          <w:p w:rsidR="00EA368F" w:rsidRPr="006456D6" w:rsidRDefault="00EA368F" w:rsidP="00BA3EC5">
            <w:pPr>
              <w:pStyle w:val="BodyText2"/>
              <w:rPr>
                <w:rFonts w:asciiTheme="minorHAnsi" w:hAnsiTheme="minorHAnsi" w:cs="Arial"/>
                <w:sz w:val="20"/>
                <w:szCs w:val="20"/>
              </w:rPr>
            </w:pPr>
          </w:p>
        </w:tc>
      </w:tr>
      <w:tr w:rsidR="00EA368F" w:rsidRPr="006456D6" w:rsidTr="00BA3EC5">
        <w:trPr>
          <w:trHeight w:hRule="exact" w:val="331"/>
          <w:jc w:val="center"/>
        </w:trPr>
        <w:tc>
          <w:tcPr>
            <w:tcW w:w="330" w:type="dxa"/>
            <w:vMerge/>
            <w:vAlign w:val="bottom"/>
          </w:tcPr>
          <w:p w:rsidR="00EA368F" w:rsidRPr="006456D6" w:rsidRDefault="00EA368F" w:rsidP="00BA3EC5">
            <w:pPr>
              <w:pStyle w:val="BodyText2"/>
              <w:rPr>
                <w:rFonts w:asciiTheme="minorHAnsi" w:hAnsiTheme="minorHAnsi" w:cs="Arial"/>
                <w:sz w:val="20"/>
                <w:szCs w:val="20"/>
              </w:rPr>
            </w:pPr>
          </w:p>
        </w:tc>
        <w:tc>
          <w:tcPr>
            <w:tcW w:w="495" w:type="dxa"/>
            <w:vAlign w:val="bottom"/>
          </w:tcPr>
          <w:p w:rsidR="00EA368F" w:rsidRPr="00E166D4" w:rsidRDefault="00EA368F" w:rsidP="00BA3EC5">
            <w:pPr>
              <w:pStyle w:val="Heading3"/>
              <w:spacing w:before="0"/>
              <w:jc w:val="right"/>
              <w:rPr>
                <w:rFonts w:asciiTheme="minorHAnsi" w:hAnsiTheme="minorHAnsi" w:cs="Arial"/>
                <w:smallCaps/>
                <w:color w:val="auto"/>
              </w:rPr>
            </w:pPr>
          </w:p>
        </w:tc>
        <w:tc>
          <w:tcPr>
            <w:tcW w:w="675" w:type="dxa"/>
            <w:tcBorders>
              <w:top w:val="single" w:sz="4" w:space="0" w:color="auto"/>
              <w:bottom w:val="single" w:sz="4" w:space="0" w:color="auto"/>
            </w:tcBorders>
            <w:vAlign w:val="bottom"/>
          </w:tcPr>
          <w:p w:rsidR="00EA368F" w:rsidRPr="00E166D4" w:rsidRDefault="00EA368F" w:rsidP="00BA3EC5">
            <w:pPr>
              <w:pStyle w:val="Heading3"/>
              <w:spacing w:before="0"/>
              <w:jc w:val="right"/>
              <w:rPr>
                <w:rFonts w:asciiTheme="minorHAnsi" w:hAnsiTheme="minorHAnsi" w:cs="Arial"/>
                <w:smallCaps/>
                <w:color w:val="auto"/>
              </w:rPr>
            </w:pPr>
          </w:p>
        </w:tc>
        <w:tc>
          <w:tcPr>
            <w:tcW w:w="3690" w:type="dxa"/>
            <w:vAlign w:val="bottom"/>
          </w:tcPr>
          <w:p w:rsidR="00EA368F" w:rsidRPr="00056CC0" w:rsidRDefault="00EA368F" w:rsidP="00BA3EC5">
            <w:pPr>
              <w:pStyle w:val="BodyText2"/>
              <w:rPr>
                <w:rFonts w:asciiTheme="minorHAnsi" w:hAnsiTheme="minorHAnsi" w:cs="Arial"/>
                <w:i w:val="0"/>
                <w:sz w:val="24"/>
                <w:szCs w:val="24"/>
              </w:rPr>
            </w:pPr>
            <w:r w:rsidRPr="00056CC0">
              <w:rPr>
                <w:rFonts w:asciiTheme="minorHAnsi" w:hAnsiTheme="minorHAnsi" w:cs="Arial"/>
                <w:i w:val="0"/>
                <w:sz w:val="24"/>
                <w:szCs w:val="24"/>
              </w:rPr>
              <w:t>Leadership</w:t>
            </w:r>
          </w:p>
        </w:tc>
        <w:tc>
          <w:tcPr>
            <w:tcW w:w="720" w:type="dxa"/>
            <w:tcBorders>
              <w:top w:val="single" w:sz="4" w:space="0" w:color="auto"/>
              <w:bottom w:val="single" w:sz="4" w:space="0" w:color="auto"/>
            </w:tcBorders>
            <w:vAlign w:val="bottom"/>
          </w:tcPr>
          <w:p w:rsidR="00EA368F" w:rsidRPr="00056CC0" w:rsidRDefault="00EA368F" w:rsidP="00BA3EC5">
            <w:pPr>
              <w:pStyle w:val="Heading3"/>
              <w:spacing w:before="0"/>
              <w:jc w:val="right"/>
              <w:rPr>
                <w:rFonts w:asciiTheme="minorHAnsi" w:hAnsiTheme="minorHAnsi" w:cs="Arial"/>
                <w:smallCaps/>
                <w:color w:val="auto"/>
              </w:rPr>
            </w:pPr>
          </w:p>
        </w:tc>
        <w:tc>
          <w:tcPr>
            <w:tcW w:w="4500" w:type="dxa"/>
            <w:vAlign w:val="bottom"/>
          </w:tcPr>
          <w:p w:rsidR="00EA368F" w:rsidRPr="00056CC0" w:rsidRDefault="00EA368F" w:rsidP="00BA3EC5">
            <w:pPr>
              <w:pStyle w:val="BodyText2"/>
              <w:rPr>
                <w:rFonts w:asciiTheme="minorHAnsi" w:hAnsiTheme="minorHAnsi" w:cs="Arial"/>
                <w:i w:val="0"/>
                <w:sz w:val="20"/>
                <w:szCs w:val="20"/>
              </w:rPr>
            </w:pPr>
            <w:r w:rsidRPr="00056CC0">
              <w:rPr>
                <w:rFonts w:asciiTheme="minorHAnsi" w:hAnsiTheme="minorHAnsi" w:cs="Arial"/>
                <w:i w:val="0"/>
                <w:sz w:val="24"/>
                <w:szCs w:val="24"/>
              </w:rPr>
              <w:t>Community Living for people with I/DD</w:t>
            </w:r>
          </w:p>
        </w:tc>
        <w:tc>
          <w:tcPr>
            <w:tcW w:w="330" w:type="dxa"/>
            <w:vMerge/>
            <w:vAlign w:val="bottom"/>
          </w:tcPr>
          <w:p w:rsidR="00EA368F" w:rsidRPr="006456D6" w:rsidRDefault="00EA368F" w:rsidP="00BA3EC5">
            <w:pPr>
              <w:pStyle w:val="BodyText2"/>
              <w:rPr>
                <w:rFonts w:asciiTheme="minorHAnsi" w:hAnsiTheme="minorHAnsi" w:cs="Arial"/>
                <w:sz w:val="20"/>
                <w:szCs w:val="20"/>
              </w:rPr>
            </w:pPr>
          </w:p>
        </w:tc>
      </w:tr>
      <w:tr w:rsidR="00EA368F" w:rsidRPr="006456D6" w:rsidTr="00BA3EC5">
        <w:trPr>
          <w:trHeight w:hRule="exact" w:val="331"/>
          <w:jc w:val="center"/>
        </w:trPr>
        <w:tc>
          <w:tcPr>
            <w:tcW w:w="330" w:type="dxa"/>
            <w:vMerge/>
            <w:vAlign w:val="bottom"/>
          </w:tcPr>
          <w:p w:rsidR="00EA368F" w:rsidRPr="006456D6" w:rsidRDefault="00EA368F" w:rsidP="00BA3EC5">
            <w:pPr>
              <w:pStyle w:val="BodyText2"/>
              <w:rPr>
                <w:rFonts w:asciiTheme="minorHAnsi" w:hAnsiTheme="minorHAnsi" w:cs="Arial"/>
                <w:sz w:val="20"/>
                <w:szCs w:val="20"/>
              </w:rPr>
            </w:pPr>
          </w:p>
        </w:tc>
        <w:tc>
          <w:tcPr>
            <w:tcW w:w="495" w:type="dxa"/>
            <w:vAlign w:val="bottom"/>
          </w:tcPr>
          <w:p w:rsidR="00EA368F" w:rsidRPr="00E166D4" w:rsidRDefault="00EA368F" w:rsidP="00BA3EC5">
            <w:pPr>
              <w:pStyle w:val="Heading3"/>
              <w:spacing w:before="0"/>
              <w:jc w:val="right"/>
              <w:rPr>
                <w:rFonts w:asciiTheme="minorHAnsi" w:hAnsiTheme="minorHAnsi" w:cs="Arial"/>
                <w:smallCaps/>
                <w:color w:val="auto"/>
              </w:rPr>
            </w:pPr>
          </w:p>
        </w:tc>
        <w:tc>
          <w:tcPr>
            <w:tcW w:w="675" w:type="dxa"/>
            <w:tcBorders>
              <w:top w:val="single" w:sz="4" w:space="0" w:color="auto"/>
              <w:bottom w:val="single" w:sz="4" w:space="0" w:color="auto"/>
            </w:tcBorders>
            <w:vAlign w:val="bottom"/>
          </w:tcPr>
          <w:p w:rsidR="00EA368F" w:rsidRPr="00E166D4" w:rsidRDefault="00EA368F" w:rsidP="00BA3EC5">
            <w:pPr>
              <w:pStyle w:val="Heading3"/>
              <w:spacing w:before="0"/>
              <w:jc w:val="right"/>
              <w:rPr>
                <w:rFonts w:asciiTheme="minorHAnsi" w:hAnsiTheme="minorHAnsi" w:cs="Arial"/>
                <w:smallCaps/>
                <w:color w:val="auto"/>
              </w:rPr>
            </w:pPr>
          </w:p>
        </w:tc>
        <w:tc>
          <w:tcPr>
            <w:tcW w:w="3690" w:type="dxa"/>
            <w:vAlign w:val="bottom"/>
          </w:tcPr>
          <w:p w:rsidR="00EA368F" w:rsidRPr="00056CC0" w:rsidRDefault="00EA368F" w:rsidP="00BA3EC5">
            <w:pPr>
              <w:pStyle w:val="BodyText2"/>
              <w:rPr>
                <w:rFonts w:asciiTheme="minorHAnsi" w:hAnsiTheme="minorHAnsi" w:cs="Arial"/>
                <w:i w:val="0"/>
                <w:sz w:val="24"/>
                <w:szCs w:val="24"/>
              </w:rPr>
            </w:pPr>
            <w:r w:rsidRPr="00056CC0">
              <w:rPr>
                <w:rFonts w:asciiTheme="minorHAnsi" w:hAnsiTheme="minorHAnsi" w:cs="Arial"/>
                <w:i w:val="0"/>
                <w:sz w:val="24"/>
                <w:szCs w:val="24"/>
              </w:rPr>
              <w:t>Financial Management</w:t>
            </w:r>
          </w:p>
        </w:tc>
        <w:tc>
          <w:tcPr>
            <w:tcW w:w="720" w:type="dxa"/>
            <w:tcBorders>
              <w:top w:val="single" w:sz="4" w:space="0" w:color="auto"/>
              <w:bottom w:val="single" w:sz="4" w:space="0" w:color="auto"/>
            </w:tcBorders>
            <w:vAlign w:val="bottom"/>
          </w:tcPr>
          <w:p w:rsidR="00EA368F" w:rsidRPr="00056CC0" w:rsidRDefault="00EA368F" w:rsidP="00BA3EC5">
            <w:pPr>
              <w:pStyle w:val="Heading3"/>
              <w:spacing w:before="0"/>
              <w:jc w:val="right"/>
              <w:rPr>
                <w:rFonts w:asciiTheme="minorHAnsi" w:hAnsiTheme="minorHAnsi" w:cs="Arial"/>
                <w:smallCaps/>
                <w:color w:val="auto"/>
              </w:rPr>
            </w:pPr>
          </w:p>
        </w:tc>
        <w:tc>
          <w:tcPr>
            <w:tcW w:w="4500" w:type="dxa"/>
            <w:vAlign w:val="bottom"/>
          </w:tcPr>
          <w:p w:rsidR="00EA368F" w:rsidRPr="00056CC0" w:rsidRDefault="00EA368F" w:rsidP="00BA3EC5">
            <w:pPr>
              <w:pStyle w:val="BodyText2"/>
              <w:rPr>
                <w:rFonts w:asciiTheme="minorHAnsi" w:hAnsiTheme="minorHAnsi" w:cs="Arial"/>
                <w:i w:val="0"/>
                <w:sz w:val="20"/>
                <w:szCs w:val="20"/>
              </w:rPr>
            </w:pPr>
            <w:r w:rsidRPr="00056CC0">
              <w:rPr>
                <w:rFonts w:asciiTheme="minorHAnsi" w:hAnsiTheme="minorHAnsi" w:cs="Arial"/>
                <w:i w:val="0"/>
                <w:sz w:val="24"/>
                <w:szCs w:val="24"/>
              </w:rPr>
              <w:t>Research relating to people with I/DD</w:t>
            </w:r>
          </w:p>
        </w:tc>
        <w:tc>
          <w:tcPr>
            <w:tcW w:w="330" w:type="dxa"/>
            <w:vMerge/>
            <w:vAlign w:val="bottom"/>
          </w:tcPr>
          <w:p w:rsidR="00EA368F" w:rsidRPr="006456D6" w:rsidRDefault="00EA368F" w:rsidP="00BA3EC5">
            <w:pPr>
              <w:pStyle w:val="BodyText2"/>
              <w:rPr>
                <w:rFonts w:asciiTheme="minorHAnsi" w:hAnsiTheme="minorHAnsi" w:cs="Arial"/>
                <w:sz w:val="20"/>
                <w:szCs w:val="20"/>
              </w:rPr>
            </w:pPr>
          </w:p>
        </w:tc>
      </w:tr>
      <w:tr w:rsidR="00EA368F" w:rsidRPr="006456D6" w:rsidTr="00BA3EC5">
        <w:trPr>
          <w:trHeight w:hRule="exact" w:val="331"/>
          <w:jc w:val="center"/>
        </w:trPr>
        <w:tc>
          <w:tcPr>
            <w:tcW w:w="330" w:type="dxa"/>
            <w:vMerge/>
            <w:vAlign w:val="bottom"/>
          </w:tcPr>
          <w:p w:rsidR="00EA368F" w:rsidRPr="006456D6" w:rsidRDefault="00EA368F" w:rsidP="00BA3EC5">
            <w:pPr>
              <w:pStyle w:val="BodyText2"/>
              <w:rPr>
                <w:rFonts w:asciiTheme="minorHAnsi" w:hAnsiTheme="minorHAnsi" w:cs="Arial"/>
                <w:sz w:val="20"/>
                <w:szCs w:val="20"/>
              </w:rPr>
            </w:pPr>
          </w:p>
        </w:tc>
        <w:tc>
          <w:tcPr>
            <w:tcW w:w="495" w:type="dxa"/>
            <w:vAlign w:val="bottom"/>
          </w:tcPr>
          <w:p w:rsidR="00EA368F" w:rsidRPr="00E166D4" w:rsidRDefault="00EA368F" w:rsidP="00BA3EC5">
            <w:pPr>
              <w:pStyle w:val="Heading3"/>
              <w:spacing w:before="0"/>
              <w:jc w:val="right"/>
              <w:rPr>
                <w:rFonts w:asciiTheme="minorHAnsi" w:hAnsiTheme="minorHAnsi" w:cs="Arial"/>
                <w:smallCaps/>
                <w:color w:val="auto"/>
              </w:rPr>
            </w:pPr>
          </w:p>
        </w:tc>
        <w:tc>
          <w:tcPr>
            <w:tcW w:w="675" w:type="dxa"/>
            <w:tcBorders>
              <w:top w:val="single" w:sz="4" w:space="0" w:color="auto"/>
              <w:bottom w:val="single" w:sz="4" w:space="0" w:color="auto"/>
            </w:tcBorders>
            <w:vAlign w:val="bottom"/>
          </w:tcPr>
          <w:p w:rsidR="00EA368F" w:rsidRPr="00E166D4" w:rsidRDefault="00EA368F" w:rsidP="00BA3EC5">
            <w:pPr>
              <w:pStyle w:val="Heading3"/>
              <w:spacing w:before="0"/>
              <w:jc w:val="right"/>
              <w:rPr>
                <w:rFonts w:asciiTheme="minorHAnsi" w:hAnsiTheme="minorHAnsi" w:cs="Arial"/>
                <w:smallCaps/>
                <w:color w:val="auto"/>
              </w:rPr>
            </w:pPr>
          </w:p>
        </w:tc>
        <w:tc>
          <w:tcPr>
            <w:tcW w:w="8910" w:type="dxa"/>
            <w:gridSpan w:val="3"/>
            <w:vAlign w:val="bottom"/>
          </w:tcPr>
          <w:p w:rsidR="00EA368F" w:rsidRPr="00056CC0" w:rsidRDefault="00EA368F" w:rsidP="00BA3EC5">
            <w:pPr>
              <w:pStyle w:val="BodyText2"/>
              <w:rPr>
                <w:rFonts w:asciiTheme="minorHAnsi" w:hAnsiTheme="minorHAnsi" w:cs="Arial"/>
                <w:i w:val="0"/>
                <w:sz w:val="20"/>
                <w:szCs w:val="20"/>
              </w:rPr>
            </w:pPr>
            <w:r w:rsidRPr="00056CC0">
              <w:rPr>
                <w:rFonts w:asciiTheme="minorHAnsi" w:hAnsiTheme="minorHAnsi" w:cs="Arial"/>
                <w:i w:val="0"/>
                <w:sz w:val="24"/>
                <w:szCs w:val="24"/>
              </w:rPr>
              <w:t>Fundraising</w:t>
            </w:r>
          </w:p>
        </w:tc>
        <w:tc>
          <w:tcPr>
            <w:tcW w:w="330" w:type="dxa"/>
            <w:vMerge/>
            <w:vAlign w:val="bottom"/>
          </w:tcPr>
          <w:p w:rsidR="00EA368F" w:rsidRPr="006456D6" w:rsidRDefault="00EA368F" w:rsidP="00BA3EC5">
            <w:pPr>
              <w:pStyle w:val="BodyText2"/>
              <w:rPr>
                <w:rFonts w:asciiTheme="minorHAnsi" w:hAnsiTheme="minorHAnsi" w:cs="Arial"/>
                <w:sz w:val="20"/>
                <w:szCs w:val="20"/>
              </w:rPr>
            </w:pPr>
          </w:p>
        </w:tc>
      </w:tr>
      <w:tr w:rsidR="00EA368F" w:rsidRPr="00EA2E89" w:rsidTr="00BA3EC5">
        <w:trPr>
          <w:trHeight w:hRule="exact" w:val="288"/>
          <w:jc w:val="center"/>
        </w:trPr>
        <w:tc>
          <w:tcPr>
            <w:tcW w:w="330" w:type="dxa"/>
            <w:shd w:val="clear" w:color="auto" w:fill="auto"/>
            <w:vAlign w:val="bottom"/>
          </w:tcPr>
          <w:p w:rsidR="00EA368F" w:rsidRDefault="00EA368F" w:rsidP="00BA3EC5">
            <w:pPr>
              <w:pStyle w:val="Heading3"/>
              <w:spacing w:before="0"/>
              <w:jc w:val="right"/>
              <w:rPr>
                <w:rFonts w:asciiTheme="minorHAnsi" w:hAnsiTheme="minorHAnsi" w:cs="Arial"/>
                <w:color w:val="auto"/>
              </w:rPr>
            </w:pPr>
          </w:p>
        </w:tc>
        <w:tc>
          <w:tcPr>
            <w:tcW w:w="10410" w:type="dxa"/>
            <w:gridSpan w:val="6"/>
            <w:shd w:val="clear" w:color="auto" w:fill="auto"/>
            <w:vAlign w:val="bottom"/>
          </w:tcPr>
          <w:p w:rsidR="00EA368F" w:rsidRDefault="00EA368F" w:rsidP="00BA3EC5">
            <w:pPr>
              <w:pStyle w:val="BodyText"/>
              <w:rPr>
                <w:rFonts w:asciiTheme="minorHAnsi" w:eastAsiaTheme="majorEastAsia" w:hAnsiTheme="minorHAnsi" w:cs="Arial"/>
                <w:b/>
                <w:bCs/>
                <w:smallCaps/>
                <w:sz w:val="24"/>
                <w:szCs w:val="24"/>
              </w:rPr>
            </w:pPr>
          </w:p>
          <w:p w:rsidR="00EA368F" w:rsidRDefault="00EA368F" w:rsidP="00BA3EC5">
            <w:pPr>
              <w:pStyle w:val="BodyText"/>
              <w:rPr>
                <w:rFonts w:asciiTheme="minorHAnsi" w:eastAsiaTheme="majorEastAsia" w:hAnsiTheme="minorHAnsi" w:cs="Arial"/>
                <w:b/>
                <w:bCs/>
                <w:smallCaps/>
                <w:sz w:val="24"/>
                <w:szCs w:val="24"/>
              </w:rPr>
            </w:pPr>
          </w:p>
          <w:p w:rsidR="00EA368F" w:rsidRDefault="00EA368F" w:rsidP="00BA3EC5">
            <w:pPr>
              <w:pStyle w:val="BodyText"/>
              <w:rPr>
                <w:rFonts w:asciiTheme="minorHAnsi" w:eastAsiaTheme="majorEastAsia" w:hAnsiTheme="minorHAnsi" w:cs="Arial"/>
                <w:b/>
                <w:bCs/>
                <w:smallCaps/>
                <w:sz w:val="24"/>
                <w:szCs w:val="24"/>
              </w:rPr>
            </w:pPr>
          </w:p>
          <w:p w:rsidR="00EA368F" w:rsidRDefault="00EA368F" w:rsidP="00BA3EC5">
            <w:pPr>
              <w:pStyle w:val="BodyText"/>
              <w:rPr>
                <w:rFonts w:asciiTheme="minorHAnsi" w:eastAsiaTheme="majorEastAsia" w:hAnsiTheme="minorHAnsi" w:cs="Arial"/>
                <w:b/>
                <w:bCs/>
                <w:smallCaps/>
                <w:sz w:val="24"/>
                <w:szCs w:val="24"/>
              </w:rPr>
            </w:pPr>
          </w:p>
          <w:p w:rsidR="00EA368F" w:rsidRDefault="00EA368F" w:rsidP="00BA3EC5">
            <w:pPr>
              <w:pStyle w:val="BodyText"/>
              <w:rPr>
                <w:rFonts w:asciiTheme="minorHAnsi" w:eastAsiaTheme="majorEastAsia" w:hAnsiTheme="minorHAnsi" w:cs="Arial"/>
                <w:b/>
                <w:bCs/>
                <w:smallCaps/>
                <w:sz w:val="24"/>
                <w:szCs w:val="24"/>
              </w:rPr>
            </w:pPr>
          </w:p>
          <w:p w:rsidR="00EA368F" w:rsidRPr="00164AD9" w:rsidRDefault="00EA368F" w:rsidP="00BA3EC5">
            <w:pPr>
              <w:pStyle w:val="BodyText"/>
              <w:rPr>
                <w:rFonts w:asciiTheme="minorHAnsi" w:eastAsiaTheme="majorEastAsia" w:hAnsiTheme="minorHAnsi" w:cs="Arial"/>
                <w:b/>
                <w:bCs/>
                <w:smallCaps/>
                <w:sz w:val="24"/>
                <w:szCs w:val="24"/>
              </w:rPr>
            </w:pPr>
          </w:p>
        </w:tc>
      </w:tr>
    </w:tbl>
    <w:p w:rsidR="007D2083" w:rsidRDefault="007D2083"/>
    <w:tbl>
      <w:tblPr>
        <w:tblW w:w="10740" w:type="dxa"/>
        <w:jc w:val="center"/>
        <w:tblLayout w:type="fixed"/>
        <w:tblLook w:val="0100" w:firstRow="0" w:lastRow="0" w:firstColumn="0" w:lastColumn="1" w:noHBand="0" w:noVBand="0"/>
      </w:tblPr>
      <w:tblGrid>
        <w:gridCol w:w="330"/>
        <w:gridCol w:w="725"/>
        <w:gridCol w:w="9355"/>
        <w:gridCol w:w="330"/>
      </w:tblGrid>
      <w:tr w:rsidR="007D2083" w:rsidRPr="00EA2E89" w:rsidTr="00680718">
        <w:trPr>
          <w:trHeight w:hRule="exact" w:val="288"/>
          <w:jc w:val="center"/>
        </w:trPr>
        <w:tc>
          <w:tcPr>
            <w:tcW w:w="330" w:type="dxa"/>
            <w:shd w:val="clear" w:color="auto" w:fill="auto"/>
            <w:vAlign w:val="bottom"/>
          </w:tcPr>
          <w:p w:rsidR="007D2083" w:rsidRDefault="007D2083" w:rsidP="000539F5">
            <w:pPr>
              <w:pStyle w:val="Heading3"/>
              <w:spacing w:before="0"/>
              <w:jc w:val="right"/>
              <w:rPr>
                <w:rFonts w:asciiTheme="minorHAnsi" w:hAnsiTheme="minorHAnsi" w:cs="Arial"/>
                <w:color w:val="auto"/>
              </w:rPr>
            </w:pPr>
          </w:p>
        </w:tc>
        <w:tc>
          <w:tcPr>
            <w:tcW w:w="10410" w:type="dxa"/>
            <w:gridSpan w:val="3"/>
            <w:shd w:val="clear" w:color="auto" w:fill="auto"/>
            <w:vAlign w:val="bottom"/>
          </w:tcPr>
          <w:p w:rsidR="007D2083" w:rsidRDefault="007D2083" w:rsidP="00164AD9">
            <w:pPr>
              <w:pStyle w:val="BodyText"/>
              <w:rPr>
                <w:rFonts w:asciiTheme="minorHAnsi" w:eastAsiaTheme="majorEastAsia" w:hAnsiTheme="minorHAnsi" w:cs="Arial"/>
                <w:b/>
                <w:bCs/>
                <w:smallCaps/>
                <w:sz w:val="24"/>
                <w:szCs w:val="24"/>
              </w:rPr>
            </w:pPr>
          </w:p>
        </w:tc>
      </w:tr>
      <w:tr w:rsidR="00D517F2" w:rsidRPr="00EA2E89" w:rsidTr="00680718">
        <w:trPr>
          <w:trHeight w:hRule="exact" w:val="446"/>
          <w:jc w:val="center"/>
        </w:trPr>
        <w:tc>
          <w:tcPr>
            <w:tcW w:w="330" w:type="dxa"/>
            <w:shd w:val="clear" w:color="auto" w:fill="FFCC99"/>
            <w:vAlign w:val="bottom"/>
          </w:tcPr>
          <w:p w:rsidR="00D517F2" w:rsidRPr="00930426" w:rsidRDefault="004156E1" w:rsidP="000539F5">
            <w:pPr>
              <w:pStyle w:val="Heading3"/>
              <w:spacing w:before="0"/>
              <w:jc w:val="right"/>
              <w:rPr>
                <w:rFonts w:asciiTheme="minorHAnsi" w:hAnsiTheme="minorHAnsi" w:cs="Arial"/>
                <w:color w:val="auto"/>
              </w:rPr>
            </w:pPr>
            <w:r>
              <w:rPr>
                <w:rFonts w:asciiTheme="minorHAnsi" w:hAnsiTheme="minorHAnsi" w:cs="Arial"/>
                <w:color w:val="auto"/>
              </w:rPr>
              <w:t>6</w:t>
            </w:r>
          </w:p>
        </w:tc>
        <w:tc>
          <w:tcPr>
            <w:tcW w:w="10410" w:type="dxa"/>
            <w:gridSpan w:val="3"/>
            <w:shd w:val="clear" w:color="auto" w:fill="FFCC99"/>
            <w:vAlign w:val="bottom"/>
          </w:tcPr>
          <w:p w:rsidR="00D517F2" w:rsidRPr="00B10558" w:rsidRDefault="00D517F2" w:rsidP="00164AD9">
            <w:pPr>
              <w:pStyle w:val="BodyText"/>
              <w:rPr>
                <w:rFonts w:asciiTheme="minorHAnsi" w:eastAsiaTheme="majorEastAsia" w:hAnsiTheme="minorHAnsi" w:cs="Arial"/>
                <w:b/>
                <w:bCs/>
                <w:smallCaps/>
                <w:sz w:val="24"/>
                <w:szCs w:val="24"/>
              </w:rPr>
            </w:pPr>
            <w:r w:rsidRPr="00164AD9">
              <w:rPr>
                <w:rFonts w:asciiTheme="minorHAnsi" w:eastAsiaTheme="majorEastAsia" w:hAnsiTheme="minorHAnsi" w:cs="Arial"/>
                <w:b/>
                <w:bCs/>
                <w:smallCaps/>
                <w:sz w:val="24"/>
                <w:szCs w:val="24"/>
              </w:rPr>
              <w:t>Does the nominee have any state or local chapter experience with The Arc? If so, please specify.</w:t>
            </w:r>
          </w:p>
        </w:tc>
      </w:tr>
      <w:tr w:rsidR="00D517F2" w:rsidRPr="006456D6" w:rsidTr="00680718">
        <w:trPr>
          <w:trHeight w:hRule="exact" w:val="1440"/>
          <w:jc w:val="center"/>
        </w:trPr>
        <w:tc>
          <w:tcPr>
            <w:tcW w:w="330" w:type="dxa"/>
            <w:tcBorders>
              <w:right w:val="single" w:sz="4" w:space="0" w:color="808080" w:themeColor="background1" w:themeShade="80"/>
            </w:tcBorders>
            <w:vAlign w:val="bottom"/>
          </w:tcPr>
          <w:p w:rsidR="00D517F2" w:rsidRPr="006456D6" w:rsidRDefault="00D517F2" w:rsidP="008F142B">
            <w:pPr>
              <w:pStyle w:val="BodyText2"/>
              <w:rPr>
                <w:rFonts w:asciiTheme="minorHAnsi" w:hAnsiTheme="minorHAnsi" w:cs="Arial"/>
                <w:sz w:val="20"/>
                <w:szCs w:val="20"/>
              </w:rPr>
            </w:pPr>
          </w:p>
        </w:tc>
        <w:tc>
          <w:tcPr>
            <w:tcW w:w="1008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D517F2" w:rsidRPr="00D258C5" w:rsidRDefault="00D517F2" w:rsidP="00704CF3">
            <w:pPr>
              <w:pStyle w:val="BodyText2"/>
              <w:rPr>
                <w:rFonts w:ascii="Times New Roman" w:hAnsi="Times New Roman"/>
                <w:i w:val="0"/>
                <w:sz w:val="20"/>
                <w:szCs w:val="20"/>
              </w:rPr>
            </w:pPr>
          </w:p>
        </w:tc>
        <w:tc>
          <w:tcPr>
            <w:tcW w:w="330" w:type="dxa"/>
            <w:tcBorders>
              <w:left w:val="single" w:sz="4" w:space="0" w:color="808080" w:themeColor="background1" w:themeShade="80"/>
            </w:tcBorders>
            <w:vAlign w:val="bottom"/>
          </w:tcPr>
          <w:p w:rsidR="00D517F2" w:rsidRPr="006456D6" w:rsidRDefault="00D517F2" w:rsidP="008F142B">
            <w:pPr>
              <w:pStyle w:val="BodyText2"/>
              <w:rPr>
                <w:rFonts w:asciiTheme="minorHAnsi" w:hAnsiTheme="minorHAnsi" w:cs="Arial"/>
                <w:sz w:val="20"/>
                <w:szCs w:val="20"/>
              </w:rPr>
            </w:pPr>
          </w:p>
        </w:tc>
      </w:tr>
      <w:tr w:rsidR="00D517F2" w:rsidRPr="006456D6" w:rsidTr="00680718">
        <w:trPr>
          <w:trHeight w:hRule="exact" w:val="288"/>
          <w:jc w:val="center"/>
        </w:trPr>
        <w:tc>
          <w:tcPr>
            <w:tcW w:w="10740" w:type="dxa"/>
            <w:gridSpan w:val="4"/>
            <w:vAlign w:val="bottom"/>
          </w:tcPr>
          <w:p w:rsidR="00D517F2" w:rsidRDefault="00D517F2" w:rsidP="008F142B">
            <w:pPr>
              <w:pStyle w:val="BodyText2"/>
              <w:rPr>
                <w:rFonts w:asciiTheme="minorHAnsi" w:hAnsiTheme="minorHAnsi" w:cs="Arial"/>
                <w:sz w:val="24"/>
                <w:szCs w:val="24"/>
              </w:rPr>
            </w:pPr>
          </w:p>
        </w:tc>
      </w:tr>
      <w:tr w:rsidR="00D517F2" w:rsidRPr="00EA2E89" w:rsidTr="00680718">
        <w:trPr>
          <w:trHeight w:hRule="exact" w:val="446"/>
          <w:jc w:val="center"/>
        </w:trPr>
        <w:tc>
          <w:tcPr>
            <w:tcW w:w="330" w:type="dxa"/>
            <w:shd w:val="clear" w:color="auto" w:fill="FFCC99"/>
            <w:vAlign w:val="bottom"/>
          </w:tcPr>
          <w:p w:rsidR="00D517F2" w:rsidRPr="00930426" w:rsidRDefault="004156E1" w:rsidP="000539F5">
            <w:pPr>
              <w:pStyle w:val="Heading3"/>
              <w:spacing w:before="0"/>
              <w:jc w:val="right"/>
              <w:rPr>
                <w:rFonts w:asciiTheme="minorHAnsi" w:hAnsiTheme="minorHAnsi" w:cs="Arial"/>
                <w:color w:val="auto"/>
              </w:rPr>
            </w:pPr>
            <w:r>
              <w:rPr>
                <w:rFonts w:asciiTheme="minorHAnsi" w:hAnsiTheme="minorHAnsi" w:cs="Arial"/>
                <w:color w:val="auto"/>
              </w:rPr>
              <w:t>7</w:t>
            </w:r>
          </w:p>
        </w:tc>
        <w:tc>
          <w:tcPr>
            <w:tcW w:w="10410" w:type="dxa"/>
            <w:gridSpan w:val="3"/>
            <w:shd w:val="clear" w:color="auto" w:fill="FFCC99"/>
            <w:vAlign w:val="bottom"/>
          </w:tcPr>
          <w:p w:rsidR="00D517F2" w:rsidRPr="00B10558" w:rsidRDefault="00D517F2" w:rsidP="005F6BEC">
            <w:pPr>
              <w:pStyle w:val="BodyText"/>
              <w:rPr>
                <w:rFonts w:asciiTheme="minorHAnsi" w:eastAsiaTheme="majorEastAsia" w:hAnsiTheme="minorHAnsi" w:cs="Arial"/>
                <w:b/>
                <w:bCs/>
                <w:smallCaps/>
                <w:sz w:val="24"/>
                <w:szCs w:val="24"/>
              </w:rPr>
            </w:pPr>
            <w:r w:rsidRPr="004C2B5E">
              <w:rPr>
                <w:rFonts w:asciiTheme="minorHAnsi" w:eastAsiaTheme="majorEastAsia" w:hAnsiTheme="minorHAnsi" w:cs="Arial"/>
                <w:b/>
                <w:bCs/>
                <w:smallCaps/>
                <w:sz w:val="24"/>
                <w:szCs w:val="24"/>
              </w:rPr>
              <w:t>Networks</w:t>
            </w:r>
            <w:r>
              <w:rPr>
                <w:rFonts w:asciiTheme="minorHAnsi" w:eastAsiaTheme="majorEastAsia" w:hAnsiTheme="minorHAnsi" w:cs="Arial"/>
                <w:b/>
                <w:bCs/>
                <w:smallCaps/>
                <w:sz w:val="24"/>
                <w:szCs w:val="24"/>
              </w:rPr>
              <w:t xml:space="preserve"> - </w:t>
            </w:r>
            <w:r w:rsidRPr="004C2B5E">
              <w:rPr>
                <w:rFonts w:asciiTheme="minorHAnsi" w:eastAsiaTheme="majorEastAsia" w:hAnsiTheme="minorHAnsi" w:cs="Arial"/>
                <w:b/>
                <w:bCs/>
                <w:smallCaps/>
                <w:sz w:val="24"/>
                <w:szCs w:val="24"/>
              </w:rPr>
              <w:t>Please indicate if the nominee has access to any of the following</w:t>
            </w:r>
            <w:r>
              <w:rPr>
                <w:rFonts w:asciiTheme="minorHAnsi" w:eastAsiaTheme="majorEastAsia" w:hAnsiTheme="minorHAnsi" w:cs="Arial"/>
                <w:b/>
                <w:bCs/>
                <w:smallCaps/>
                <w:sz w:val="24"/>
                <w:szCs w:val="24"/>
              </w:rPr>
              <w:t>:</w:t>
            </w:r>
          </w:p>
        </w:tc>
      </w:tr>
      <w:tr w:rsidR="00D517F2" w:rsidRPr="006456D6" w:rsidTr="00680718">
        <w:trPr>
          <w:trHeight w:hRule="exact" w:val="432"/>
          <w:jc w:val="center"/>
        </w:trPr>
        <w:tc>
          <w:tcPr>
            <w:tcW w:w="330" w:type="dxa"/>
            <w:vAlign w:val="bottom"/>
          </w:tcPr>
          <w:p w:rsidR="00D517F2" w:rsidRPr="00E166D4" w:rsidRDefault="00D517F2" w:rsidP="008F142B">
            <w:pPr>
              <w:pStyle w:val="Heading3"/>
              <w:spacing w:before="0"/>
              <w:jc w:val="right"/>
              <w:rPr>
                <w:rFonts w:asciiTheme="minorHAnsi" w:hAnsiTheme="minorHAnsi" w:cs="Arial"/>
                <w:smallCaps/>
                <w:color w:val="auto"/>
              </w:rPr>
            </w:pPr>
          </w:p>
        </w:tc>
        <w:tc>
          <w:tcPr>
            <w:tcW w:w="725" w:type="dxa"/>
            <w:vAlign w:val="bottom"/>
          </w:tcPr>
          <w:p w:rsidR="00D517F2" w:rsidRPr="00E166D4" w:rsidRDefault="002044F5" w:rsidP="008F142B">
            <w:pPr>
              <w:pStyle w:val="Heading3"/>
              <w:spacing w:before="0"/>
              <w:jc w:val="right"/>
              <w:rPr>
                <w:rFonts w:asciiTheme="minorHAnsi" w:hAnsiTheme="minorHAnsi" w:cs="Arial"/>
                <w:smallCaps/>
                <w:color w:val="auto"/>
              </w:rPr>
            </w:pPr>
            <w:r w:rsidRPr="00E166D4">
              <w:rPr>
                <w:rFonts w:asciiTheme="minorHAnsi" w:hAnsiTheme="minorHAnsi" w:cs="Arial"/>
                <w:smallCaps/>
                <w:color w:val="auto"/>
              </w:rPr>
              <w:fldChar w:fldCharType="begin">
                <w:ffData>
                  <w:name w:val="Check2"/>
                  <w:enabled/>
                  <w:calcOnExit w:val="0"/>
                  <w:checkBox>
                    <w:sizeAuto/>
                    <w:default w:val="0"/>
                  </w:checkBox>
                </w:ffData>
              </w:fldChar>
            </w:r>
            <w:r w:rsidR="00D517F2" w:rsidRPr="00E166D4">
              <w:rPr>
                <w:rFonts w:asciiTheme="minorHAnsi" w:hAnsiTheme="minorHAnsi" w:cs="Arial"/>
                <w:smallCaps/>
                <w:color w:val="auto"/>
              </w:rPr>
              <w:instrText xml:space="preserve"> FORMCHECKBOX </w:instrText>
            </w:r>
            <w:r w:rsidR="000D4914">
              <w:rPr>
                <w:rFonts w:asciiTheme="minorHAnsi" w:hAnsiTheme="minorHAnsi" w:cs="Arial"/>
                <w:smallCaps/>
                <w:color w:val="auto"/>
              </w:rPr>
            </w:r>
            <w:r w:rsidR="000D4914">
              <w:rPr>
                <w:rFonts w:asciiTheme="minorHAnsi" w:hAnsiTheme="minorHAnsi" w:cs="Arial"/>
                <w:smallCaps/>
                <w:color w:val="auto"/>
              </w:rPr>
              <w:fldChar w:fldCharType="separate"/>
            </w:r>
            <w:r w:rsidRPr="00E166D4">
              <w:rPr>
                <w:rFonts w:asciiTheme="minorHAnsi" w:hAnsiTheme="minorHAnsi" w:cs="Arial"/>
                <w:smallCaps/>
                <w:color w:val="auto"/>
              </w:rPr>
              <w:fldChar w:fldCharType="end"/>
            </w:r>
          </w:p>
        </w:tc>
        <w:tc>
          <w:tcPr>
            <w:tcW w:w="9685" w:type="dxa"/>
            <w:gridSpan w:val="2"/>
            <w:vAlign w:val="bottom"/>
          </w:tcPr>
          <w:p w:rsidR="00D517F2" w:rsidRPr="00056CC0" w:rsidRDefault="00D517F2" w:rsidP="005F6BEC">
            <w:pPr>
              <w:pStyle w:val="BodyText2"/>
              <w:rPr>
                <w:rFonts w:asciiTheme="minorHAnsi" w:hAnsiTheme="minorHAnsi" w:cs="Arial"/>
                <w:i w:val="0"/>
                <w:sz w:val="20"/>
                <w:szCs w:val="20"/>
              </w:rPr>
            </w:pPr>
            <w:r w:rsidRPr="00056CC0">
              <w:rPr>
                <w:rFonts w:asciiTheme="minorHAnsi" w:hAnsiTheme="minorHAnsi" w:cs="Arial"/>
                <w:i w:val="0"/>
                <w:sz w:val="24"/>
                <w:szCs w:val="24"/>
              </w:rPr>
              <w:t>Personal Wealth (capac</w:t>
            </w:r>
            <w:r w:rsidR="00EA368F">
              <w:rPr>
                <w:rFonts w:asciiTheme="minorHAnsi" w:hAnsiTheme="minorHAnsi" w:cs="Arial"/>
                <w:i w:val="0"/>
                <w:sz w:val="24"/>
                <w:szCs w:val="24"/>
              </w:rPr>
              <w:t>ity to provide major gifts) or Access to Others with W</w:t>
            </w:r>
            <w:r w:rsidRPr="00056CC0">
              <w:rPr>
                <w:rFonts w:asciiTheme="minorHAnsi" w:hAnsiTheme="minorHAnsi" w:cs="Arial"/>
                <w:i w:val="0"/>
                <w:sz w:val="24"/>
                <w:szCs w:val="24"/>
              </w:rPr>
              <w:t>ealth</w:t>
            </w:r>
          </w:p>
        </w:tc>
      </w:tr>
      <w:tr w:rsidR="00D517F2" w:rsidRPr="006456D6" w:rsidTr="00680718">
        <w:trPr>
          <w:trHeight w:hRule="exact" w:val="331"/>
          <w:jc w:val="center"/>
        </w:trPr>
        <w:tc>
          <w:tcPr>
            <w:tcW w:w="330" w:type="dxa"/>
            <w:vAlign w:val="bottom"/>
          </w:tcPr>
          <w:p w:rsidR="00D517F2" w:rsidRPr="00E166D4" w:rsidRDefault="00D517F2" w:rsidP="008F142B">
            <w:pPr>
              <w:pStyle w:val="Heading3"/>
              <w:spacing w:before="0"/>
              <w:jc w:val="right"/>
              <w:rPr>
                <w:rFonts w:asciiTheme="minorHAnsi" w:hAnsiTheme="minorHAnsi" w:cs="Arial"/>
                <w:smallCaps/>
                <w:color w:val="auto"/>
              </w:rPr>
            </w:pPr>
          </w:p>
        </w:tc>
        <w:tc>
          <w:tcPr>
            <w:tcW w:w="725" w:type="dxa"/>
            <w:vAlign w:val="bottom"/>
          </w:tcPr>
          <w:p w:rsidR="00D517F2" w:rsidRPr="00E166D4" w:rsidRDefault="002044F5" w:rsidP="008F142B">
            <w:pPr>
              <w:pStyle w:val="Heading3"/>
              <w:spacing w:before="0"/>
              <w:jc w:val="right"/>
              <w:rPr>
                <w:rFonts w:asciiTheme="minorHAnsi" w:hAnsiTheme="minorHAnsi" w:cs="Arial"/>
                <w:smallCaps/>
                <w:color w:val="auto"/>
              </w:rPr>
            </w:pPr>
            <w:r w:rsidRPr="00E166D4">
              <w:rPr>
                <w:rFonts w:asciiTheme="minorHAnsi" w:hAnsiTheme="minorHAnsi" w:cs="Arial"/>
                <w:smallCaps/>
                <w:color w:val="auto"/>
              </w:rPr>
              <w:fldChar w:fldCharType="begin">
                <w:ffData>
                  <w:name w:val="Check2"/>
                  <w:enabled/>
                  <w:calcOnExit w:val="0"/>
                  <w:checkBox>
                    <w:sizeAuto/>
                    <w:default w:val="0"/>
                  </w:checkBox>
                </w:ffData>
              </w:fldChar>
            </w:r>
            <w:r w:rsidR="00D517F2" w:rsidRPr="00E166D4">
              <w:rPr>
                <w:rFonts w:asciiTheme="minorHAnsi" w:hAnsiTheme="minorHAnsi" w:cs="Arial"/>
                <w:smallCaps/>
                <w:color w:val="auto"/>
              </w:rPr>
              <w:instrText xml:space="preserve"> FORMCHECKBOX </w:instrText>
            </w:r>
            <w:r w:rsidR="000D4914">
              <w:rPr>
                <w:rFonts w:asciiTheme="minorHAnsi" w:hAnsiTheme="minorHAnsi" w:cs="Arial"/>
                <w:smallCaps/>
                <w:color w:val="auto"/>
              </w:rPr>
            </w:r>
            <w:r w:rsidR="000D4914">
              <w:rPr>
                <w:rFonts w:asciiTheme="minorHAnsi" w:hAnsiTheme="minorHAnsi" w:cs="Arial"/>
                <w:smallCaps/>
                <w:color w:val="auto"/>
              </w:rPr>
              <w:fldChar w:fldCharType="separate"/>
            </w:r>
            <w:r w:rsidRPr="00E166D4">
              <w:rPr>
                <w:rFonts w:asciiTheme="minorHAnsi" w:hAnsiTheme="minorHAnsi" w:cs="Arial"/>
                <w:smallCaps/>
                <w:color w:val="auto"/>
              </w:rPr>
              <w:fldChar w:fldCharType="end"/>
            </w:r>
          </w:p>
        </w:tc>
        <w:tc>
          <w:tcPr>
            <w:tcW w:w="9685" w:type="dxa"/>
            <w:gridSpan w:val="2"/>
            <w:vAlign w:val="bottom"/>
          </w:tcPr>
          <w:p w:rsidR="00D517F2" w:rsidRPr="00056CC0" w:rsidRDefault="00D517F2" w:rsidP="008F142B">
            <w:pPr>
              <w:pStyle w:val="BodyText2"/>
              <w:rPr>
                <w:rFonts w:asciiTheme="minorHAnsi" w:hAnsiTheme="minorHAnsi" w:cs="Arial"/>
                <w:i w:val="0"/>
                <w:sz w:val="20"/>
                <w:szCs w:val="20"/>
              </w:rPr>
            </w:pPr>
            <w:r w:rsidRPr="00056CC0">
              <w:rPr>
                <w:rFonts w:asciiTheme="minorHAnsi" w:hAnsiTheme="minorHAnsi" w:cs="Arial"/>
                <w:i w:val="0"/>
                <w:sz w:val="24"/>
                <w:szCs w:val="24"/>
              </w:rPr>
              <w:t>Personal Celebrity or Access to Others with Celebrity Status</w:t>
            </w:r>
          </w:p>
        </w:tc>
      </w:tr>
      <w:tr w:rsidR="00D517F2" w:rsidRPr="006456D6" w:rsidTr="00680718">
        <w:trPr>
          <w:trHeight w:hRule="exact" w:val="331"/>
          <w:jc w:val="center"/>
        </w:trPr>
        <w:tc>
          <w:tcPr>
            <w:tcW w:w="330" w:type="dxa"/>
            <w:vAlign w:val="bottom"/>
          </w:tcPr>
          <w:p w:rsidR="00D517F2" w:rsidRPr="00E166D4" w:rsidRDefault="00D517F2" w:rsidP="008F142B">
            <w:pPr>
              <w:pStyle w:val="Heading3"/>
              <w:spacing w:before="0"/>
              <w:jc w:val="right"/>
              <w:rPr>
                <w:rFonts w:asciiTheme="minorHAnsi" w:hAnsiTheme="minorHAnsi" w:cs="Arial"/>
                <w:smallCaps/>
                <w:color w:val="auto"/>
              </w:rPr>
            </w:pPr>
          </w:p>
        </w:tc>
        <w:tc>
          <w:tcPr>
            <w:tcW w:w="725" w:type="dxa"/>
            <w:vAlign w:val="bottom"/>
          </w:tcPr>
          <w:p w:rsidR="00D517F2" w:rsidRPr="00E166D4" w:rsidRDefault="002044F5" w:rsidP="008F142B">
            <w:pPr>
              <w:pStyle w:val="Heading3"/>
              <w:spacing w:before="0"/>
              <w:jc w:val="right"/>
              <w:rPr>
                <w:rFonts w:asciiTheme="minorHAnsi" w:hAnsiTheme="minorHAnsi" w:cs="Arial"/>
                <w:smallCaps/>
                <w:color w:val="auto"/>
              </w:rPr>
            </w:pPr>
            <w:r w:rsidRPr="00E166D4">
              <w:rPr>
                <w:rFonts w:asciiTheme="minorHAnsi" w:hAnsiTheme="minorHAnsi" w:cs="Arial"/>
                <w:smallCaps/>
                <w:color w:val="auto"/>
              </w:rPr>
              <w:fldChar w:fldCharType="begin">
                <w:ffData>
                  <w:name w:val="Check2"/>
                  <w:enabled/>
                  <w:calcOnExit w:val="0"/>
                  <w:checkBox>
                    <w:sizeAuto/>
                    <w:default w:val="0"/>
                  </w:checkBox>
                </w:ffData>
              </w:fldChar>
            </w:r>
            <w:r w:rsidR="00D517F2" w:rsidRPr="00E166D4">
              <w:rPr>
                <w:rFonts w:asciiTheme="minorHAnsi" w:hAnsiTheme="minorHAnsi" w:cs="Arial"/>
                <w:smallCaps/>
                <w:color w:val="auto"/>
              </w:rPr>
              <w:instrText xml:space="preserve"> FORMCHECKBOX </w:instrText>
            </w:r>
            <w:r w:rsidR="000D4914">
              <w:rPr>
                <w:rFonts w:asciiTheme="minorHAnsi" w:hAnsiTheme="minorHAnsi" w:cs="Arial"/>
                <w:smallCaps/>
                <w:color w:val="auto"/>
              </w:rPr>
            </w:r>
            <w:r w:rsidR="000D4914">
              <w:rPr>
                <w:rFonts w:asciiTheme="minorHAnsi" w:hAnsiTheme="minorHAnsi" w:cs="Arial"/>
                <w:smallCaps/>
                <w:color w:val="auto"/>
              </w:rPr>
              <w:fldChar w:fldCharType="separate"/>
            </w:r>
            <w:r w:rsidRPr="00E166D4">
              <w:rPr>
                <w:rFonts w:asciiTheme="minorHAnsi" w:hAnsiTheme="minorHAnsi" w:cs="Arial"/>
                <w:smallCaps/>
                <w:color w:val="auto"/>
              </w:rPr>
              <w:fldChar w:fldCharType="end"/>
            </w:r>
          </w:p>
        </w:tc>
        <w:tc>
          <w:tcPr>
            <w:tcW w:w="9685" w:type="dxa"/>
            <w:gridSpan w:val="2"/>
            <w:vAlign w:val="bottom"/>
          </w:tcPr>
          <w:p w:rsidR="00D517F2" w:rsidRPr="00056CC0" w:rsidRDefault="00D517F2" w:rsidP="004156E1">
            <w:pPr>
              <w:pStyle w:val="BodyText2"/>
              <w:rPr>
                <w:rFonts w:asciiTheme="minorHAnsi" w:hAnsiTheme="minorHAnsi" w:cs="Arial"/>
                <w:i w:val="0"/>
                <w:sz w:val="20"/>
                <w:szCs w:val="20"/>
              </w:rPr>
            </w:pPr>
            <w:r w:rsidRPr="00056CC0">
              <w:rPr>
                <w:rFonts w:asciiTheme="minorHAnsi" w:hAnsiTheme="minorHAnsi" w:cs="Arial"/>
                <w:i w:val="0"/>
                <w:sz w:val="24"/>
                <w:szCs w:val="24"/>
              </w:rPr>
              <w:t>Senior Level Executives at Fortune 500 Companies</w:t>
            </w:r>
          </w:p>
        </w:tc>
      </w:tr>
      <w:tr w:rsidR="00D517F2" w:rsidRPr="006456D6" w:rsidTr="00680718">
        <w:trPr>
          <w:trHeight w:hRule="exact" w:val="331"/>
          <w:jc w:val="center"/>
        </w:trPr>
        <w:tc>
          <w:tcPr>
            <w:tcW w:w="330" w:type="dxa"/>
            <w:vAlign w:val="bottom"/>
          </w:tcPr>
          <w:p w:rsidR="00D517F2" w:rsidRPr="00E166D4" w:rsidRDefault="00D517F2" w:rsidP="008F142B">
            <w:pPr>
              <w:pStyle w:val="Heading3"/>
              <w:spacing w:before="0"/>
              <w:jc w:val="right"/>
              <w:rPr>
                <w:rFonts w:asciiTheme="minorHAnsi" w:hAnsiTheme="minorHAnsi" w:cs="Arial"/>
                <w:smallCaps/>
                <w:color w:val="auto"/>
              </w:rPr>
            </w:pPr>
          </w:p>
        </w:tc>
        <w:tc>
          <w:tcPr>
            <w:tcW w:w="725" w:type="dxa"/>
            <w:vAlign w:val="bottom"/>
          </w:tcPr>
          <w:p w:rsidR="00D517F2" w:rsidRPr="00E166D4" w:rsidRDefault="002044F5" w:rsidP="008F142B">
            <w:pPr>
              <w:pStyle w:val="Heading3"/>
              <w:spacing w:before="0"/>
              <w:jc w:val="right"/>
              <w:rPr>
                <w:rFonts w:asciiTheme="minorHAnsi" w:hAnsiTheme="minorHAnsi" w:cs="Arial"/>
                <w:smallCaps/>
                <w:color w:val="auto"/>
              </w:rPr>
            </w:pPr>
            <w:r w:rsidRPr="00E166D4">
              <w:rPr>
                <w:rFonts w:asciiTheme="minorHAnsi" w:hAnsiTheme="minorHAnsi" w:cs="Arial"/>
                <w:smallCaps/>
                <w:color w:val="auto"/>
              </w:rPr>
              <w:fldChar w:fldCharType="begin">
                <w:ffData>
                  <w:name w:val="Check2"/>
                  <w:enabled/>
                  <w:calcOnExit w:val="0"/>
                  <w:checkBox>
                    <w:sizeAuto/>
                    <w:default w:val="0"/>
                  </w:checkBox>
                </w:ffData>
              </w:fldChar>
            </w:r>
            <w:r w:rsidR="00D517F2" w:rsidRPr="00E166D4">
              <w:rPr>
                <w:rFonts w:asciiTheme="minorHAnsi" w:hAnsiTheme="minorHAnsi" w:cs="Arial"/>
                <w:smallCaps/>
                <w:color w:val="auto"/>
              </w:rPr>
              <w:instrText xml:space="preserve"> FORMCHECKBOX </w:instrText>
            </w:r>
            <w:r w:rsidR="000D4914">
              <w:rPr>
                <w:rFonts w:asciiTheme="minorHAnsi" w:hAnsiTheme="minorHAnsi" w:cs="Arial"/>
                <w:smallCaps/>
                <w:color w:val="auto"/>
              </w:rPr>
            </w:r>
            <w:r w:rsidR="000D4914">
              <w:rPr>
                <w:rFonts w:asciiTheme="minorHAnsi" w:hAnsiTheme="minorHAnsi" w:cs="Arial"/>
                <w:smallCaps/>
                <w:color w:val="auto"/>
              </w:rPr>
              <w:fldChar w:fldCharType="separate"/>
            </w:r>
            <w:r w:rsidRPr="00E166D4">
              <w:rPr>
                <w:rFonts w:asciiTheme="minorHAnsi" w:hAnsiTheme="minorHAnsi" w:cs="Arial"/>
                <w:smallCaps/>
                <w:color w:val="auto"/>
              </w:rPr>
              <w:fldChar w:fldCharType="end"/>
            </w:r>
          </w:p>
        </w:tc>
        <w:tc>
          <w:tcPr>
            <w:tcW w:w="9685" w:type="dxa"/>
            <w:gridSpan w:val="2"/>
            <w:vAlign w:val="bottom"/>
          </w:tcPr>
          <w:p w:rsidR="00D517F2" w:rsidRPr="00056CC0" w:rsidRDefault="00D517F2" w:rsidP="008F142B">
            <w:pPr>
              <w:pStyle w:val="BodyText2"/>
              <w:rPr>
                <w:rFonts w:asciiTheme="minorHAnsi" w:hAnsiTheme="minorHAnsi" w:cs="Arial"/>
                <w:i w:val="0"/>
                <w:sz w:val="20"/>
                <w:szCs w:val="20"/>
              </w:rPr>
            </w:pPr>
            <w:r w:rsidRPr="00056CC0">
              <w:rPr>
                <w:rFonts w:asciiTheme="minorHAnsi" w:hAnsiTheme="minorHAnsi" w:cs="Arial"/>
                <w:i w:val="0"/>
                <w:sz w:val="24"/>
                <w:szCs w:val="24"/>
              </w:rPr>
              <w:t>Other Significant Business or Personal Connections</w:t>
            </w:r>
          </w:p>
        </w:tc>
      </w:tr>
      <w:tr w:rsidR="00D517F2" w:rsidRPr="006456D6" w:rsidTr="00680718">
        <w:trPr>
          <w:trHeight w:hRule="exact" w:val="331"/>
          <w:jc w:val="center"/>
        </w:trPr>
        <w:tc>
          <w:tcPr>
            <w:tcW w:w="1055" w:type="dxa"/>
            <w:gridSpan w:val="2"/>
            <w:vAlign w:val="bottom"/>
          </w:tcPr>
          <w:p w:rsidR="00D517F2" w:rsidRPr="00E166D4" w:rsidRDefault="00D517F2" w:rsidP="008F142B">
            <w:pPr>
              <w:pStyle w:val="Heading3"/>
              <w:spacing w:before="0"/>
              <w:jc w:val="right"/>
              <w:rPr>
                <w:rFonts w:asciiTheme="minorHAnsi" w:hAnsiTheme="minorHAnsi" w:cs="Arial"/>
                <w:smallCaps/>
                <w:color w:val="auto"/>
              </w:rPr>
            </w:pPr>
          </w:p>
        </w:tc>
        <w:tc>
          <w:tcPr>
            <w:tcW w:w="9685" w:type="dxa"/>
            <w:gridSpan w:val="2"/>
            <w:vAlign w:val="bottom"/>
          </w:tcPr>
          <w:p w:rsidR="00D517F2" w:rsidRPr="006456D6" w:rsidRDefault="00D517F2" w:rsidP="008F142B">
            <w:pPr>
              <w:pStyle w:val="BodyText2"/>
              <w:rPr>
                <w:rFonts w:asciiTheme="minorHAnsi" w:hAnsiTheme="minorHAnsi" w:cs="Arial"/>
                <w:sz w:val="20"/>
                <w:szCs w:val="20"/>
              </w:rPr>
            </w:pPr>
          </w:p>
        </w:tc>
      </w:tr>
      <w:tr w:rsidR="00D517F2" w:rsidRPr="006456D6" w:rsidTr="00680718">
        <w:trPr>
          <w:trHeight w:hRule="exact" w:val="331"/>
          <w:jc w:val="center"/>
        </w:trPr>
        <w:tc>
          <w:tcPr>
            <w:tcW w:w="330" w:type="dxa"/>
            <w:vAlign w:val="bottom"/>
          </w:tcPr>
          <w:p w:rsidR="00D517F2" w:rsidRPr="00E166D4" w:rsidRDefault="00D517F2" w:rsidP="008F142B">
            <w:pPr>
              <w:pStyle w:val="Heading3"/>
              <w:spacing w:before="0"/>
              <w:jc w:val="right"/>
              <w:rPr>
                <w:rFonts w:asciiTheme="minorHAnsi" w:hAnsiTheme="minorHAnsi" w:cs="Arial"/>
                <w:smallCaps/>
                <w:color w:val="auto"/>
              </w:rPr>
            </w:pPr>
          </w:p>
        </w:tc>
        <w:tc>
          <w:tcPr>
            <w:tcW w:w="10410" w:type="dxa"/>
            <w:gridSpan w:val="3"/>
            <w:vAlign w:val="bottom"/>
          </w:tcPr>
          <w:p w:rsidR="00D517F2" w:rsidRPr="00083B1E" w:rsidRDefault="00D517F2" w:rsidP="008F142B">
            <w:pPr>
              <w:pStyle w:val="BodyText2"/>
              <w:rPr>
                <w:rFonts w:asciiTheme="minorHAnsi" w:hAnsiTheme="minorHAnsi" w:cs="Arial"/>
                <w:i w:val="0"/>
                <w:sz w:val="20"/>
                <w:szCs w:val="20"/>
              </w:rPr>
            </w:pPr>
            <w:r w:rsidRPr="00083B1E">
              <w:rPr>
                <w:rFonts w:asciiTheme="minorHAnsi" w:hAnsiTheme="minorHAnsi" w:cs="Arial"/>
                <w:i w:val="0"/>
                <w:sz w:val="24"/>
                <w:szCs w:val="24"/>
              </w:rPr>
              <w:t>Please explain any access and connections you have:</w:t>
            </w:r>
          </w:p>
        </w:tc>
      </w:tr>
      <w:tr w:rsidR="00D517F2" w:rsidRPr="006456D6" w:rsidTr="00680718">
        <w:trPr>
          <w:trHeight w:hRule="exact" w:val="1440"/>
          <w:jc w:val="center"/>
        </w:trPr>
        <w:tc>
          <w:tcPr>
            <w:tcW w:w="330" w:type="dxa"/>
            <w:tcBorders>
              <w:right w:val="single" w:sz="4" w:space="0" w:color="808080" w:themeColor="background1" w:themeShade="80"/>
            </w:tcBorders>
            <w:vAlign w:val="bottom"/>
          </w:tcPr>
          <w:p w:rsidR="00D517F2" w:rsidRPr="00E166D4" w:rsidRDefault="00D517F2" w:rsidP="008F142B">
            <w:pPr>
              <w:pStyle w:val="Heading3"/>
              <w:spacing w:before="0"/>
              <w:jc w:val="right"/>
              <w:rPr>
                <w:rFonts w:asciiTheme="minorHAnsi" w:hAnsiTheme="minorHAnsi" w:cs="Arial"/>
                <w:smallCaps/>
                <w:color w:val="auto"/>
              </w:rPr>
            </w:pPr>
          </w:p>
        </w:tc>
        <w:tc>
          <w:tcPr>
            <w:tcW w:w="1008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D517F2" w:rsidRPr="00D258C5" w:rsidRDefault="00D517F2" w:rsidP="00083B1E">
            <w:pPr>
              <w:pStyle w:val="BodyText2"/>
              <w:rPr>
                <w:rFonts w:ascii="Times New Roman" w:hAnsi="Times New Roman"/>
                <w:i w:val="0"/>
                <w:sz w:val="20"/>
                <w:szCs w:val="20"/>
              </w:rPr>
            </w:pPr>
          </w:p>
        </w:tc>
        <w:tc>
          <w:tcPr>
            <w:tcW w:w="330" w:type="dxa"/>
            <w:tcBorders>
              <w:left w:val="single" w:sz="4" w:space="0" w:color="808080" w:themeColor="background1" w:themeShade="80"/>
            </w:tcBorders>
            <w:vAlign w:val="bottom"/>
          </w:tcPr>
          <w:p w:rsidR="00D517F2" w:rsidRPr="006456D6" w:rsidRDefault="00D517F2" w:rsidP="008F142B">
            <w:pPr>
              <w:pStyle w:val="BodyText2"/>
              <w:rPr>
                <w:rFonts w:asciiTheme="minorHAnsi" w:hAnsiTheme="minorHAnsi" w:cs="Arial"/>
                <w:sz w:val="20"/>
                <w:szCs w:val="20"/>
              </w:rPr>
            </w:pPr>
          </w:p>
        </w:tc>
      </w:tr>
      <w:tr w:rsidR="00D20338" w:rsidRPr="006456D6" w:rsidTr="00680718">
        <w:trPr>
          <w:trHeight w:hRule="exact" w:val="288"/>
          <w:jc w:val="center"/>
        </w:trPr>
        <w:tc>
          <w:tcPr>
            <w:tcW w:w="10740" w:type="dxa"/>
            <w:gridSpan w:val="4"/>
            <w:vAlign w:val="bottom"/>
          </w:tcPr>
          <w:p w:rsidR="00D20338" w:rsidRPr="00D258C5" w:rsidRDefault="00D20338" w:rsidP="008F142B">
            <w:pPr>
              <w:pStyle w:val="BodyText2"/>
              <w:rPr>
                <w:rFonts w:ascii="Times New Roman" w:hAnsi="Times New Roman"/>
                <w:i w:val="0"/>
                <w:sz w:val="20"/>
                <w:szCs w:val="20"/>
              </w:rPr>
            </w:pPr>
          </w:p>
        </w:tc>
      </w:tr>
    </w:tbl>
    <w:tbl>
      <w:tblPr>
        <w:tblStyle w:val="TableGrid"/>
        <w:tblW w:w="1074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2"/>
        <w:gridCol w:w="6660"/>
        <w:gridCol w:w="3752"/>
      </w:tblGrid>
      <w:tr w:rsidR="008A72E7" w:rsidRPr="00EA2E89" w:rsidTr="008A72E7">
        <w:trPr>
          <w:trHeight w:hRule="exact" w:val="446"/>
          <w:jc w:val="center"/>
        </w:trPr>
        <w:tc>
          <w:tcPr>
            <w:tcW w:w="332" w:type="dxa"/>
            <w:shd w:val="clear" w:color="auto" w:fill="FFCC99"/>
            <w:vAlign w:val="bottom"/>
          </w:tcPr>
          <w:p w:rsidR="008A72E7" w:rsidRPr="00930426" w:rsidRDefault="008A72E7" w:rsidP="008F142B">
            <w:pPr>
              <w:pStyle w:val="Heading3"/>
              <w:spacing w:before="0"/>
              <w:jc w:val="right"/>
              <w:rPr>
                <w:rFonts w:asciiTheme="minorHAnsi" w:hAnsiTheme="minorHAnsi" w:cs="Arial"/>
                <w:color w:val="auto"/>
              </w:rPr>
            </w:pPr>
          </w:p>
        </w:tc>
        <w:tc>
          <w:tcPr>
            <w:tcW w:w="6660" w:type="dxa"/>
            <w:shd w:val="clear" w:color="auto" w:fill="FFCC99"/>
            <w:vAlign w:val="bottom"/>
          </w:tcPr>
          <w:p w:rsidR="008A72E7" w:rsidRPr="00930426" w:rsidRDefault="008A72E7" w:rsidP="008F142B">
            <w:pPr>
              <w:pStyle w:val="Heading3"/>
              <w:spacing w:before="0"/>
              <w:rPr>
                <w:rFonts w:asciiTheme="minorHAnsi" w:hAnsiTheme="minorHAnsi" w:cs="Arial"/>
                <w:smallCaps/>
                <w:color w:val="auto"/>
              </w:rPr>
            </w:pPr>
          </w:p>
        </w:tc>
        <w:tc>
          <w:tcPr>
            <w:tcW w:w="3752" w:type="dxa"/>
            <w:shd w:val="clear" w:color="auto" w:fill="FFCC99"/>
            <w:vAlign w:val="bottom"/>
          </w:tcPr>
          <w:p w:rsidR="008A72E7" w:rsidRPr="00307F4A" w:rsidRDefault="008A72E7" w:rsidP="008F142B">
            <w:pPr>
              <w:pStyle w:val="Heading3"/>
              <w:spacing w:before="0"/>
              <w:rPr>
                <w:rFonts w:asciiTheme="minorHAnsi" w:hAnsiTheme="minorHAnsi" w:cs="Arial"/>
                <w:smallCaps/>
                <w:color w:val="auto"/>
                <w:sz w:val="32"/>
                <w:szCs w:val="32"/>
              </w:rPr>
            </w:pPr>
          </w:p>
        </w:tc>
      </w:tr>
    </w:tbl>
    <w:p w:rsidR="00D20338" w:rsidRDefault="00D20338">
      <w:r>
        <w:rPr>
          <w:b/>
          <w:bCs/>
        </w:rPr>
        <w:br w:type="page"/>
      </w:r>
    </w:p>
    <w:tbl>
      <w:tblPr>
        <w:tblStyle w:val="TableGrid"/>
        <w:tblW w:w="1074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2"/>
        <w:gridCol w:w="3330"/>
        <w:gridCol w:w="3240"/>
        <w:gridCol w:w="90"/>
        <w:gridCol w:w="3330"/>
        <w:gridCol w:w="332"/>
      </w:tblGrid>
      <w:tr w:rsidR="005E29B0" w:rsidRPr="00EA2E89" w:rsidTr="00754B09">
        <w:trPr>
          <w:jc w:val="center"/>
        </w:trPr>
        <w:tc>
          <w:tcPr>
            <w:tcW w:w="10744" w:type="dxa"/>
            <w:gridSpan w:val="6"/>
            <w:tcBorders>
              <w:top w:val="single" w:sz="12" w:space="0" w:color="808080" w:themeColor="background1" w:themeShade="80"/>
              <w:bottom w:val="single" w:sz="12" w:space="0" w:color="808080" w:themeColor="background1" w:themeShade="80"/>
            </w:tcBorders>
            <w:shd w:val="clear" w:color="auto" w:fill="auto"/>
          </w:tcPr>
          <w:p w:rsidR="005E29B0" w:rsidRPr="003D25EF" w:rsidRDefault="005E29B0" w:rsidP="003D25EF">
            <w:pPr>
              <w:pStyle w:val="Heading3"/>
              <w:spacing w:before="0"/>
              <w:jc w:val="center"/>
              <w:rPr>
                <w:rFonts w:asciiTheme="minorHAnsi" w:hAnsiTheme="minorHAnsi" w:cs="Arial"/>
                <w:smallCaps/>
                <w:color w:val="auto"/>
                <w:sz w:val="28"/>
                <w:szCs w:val="28"/>
              </w:rPr>
            </w:pPr>
            <w:proofErr w:type="spellStart"/>
            <w:r w:rsidRPr="003D25EF">
              <w:rPr>
                <w:rFonts w:asciiTheme="minorHAnsi" w:hAnsiTheme="minorHAnsi" w:cs="Arial"/>
                <w:smallCaps/>
                <w:color w:val="auto"/>
                <w:sz w:val="28"/>
                <w:szCs w:val="28"/>
              </w:rPr>
              <w:lastRenderedPageBreak/>
              <w:t>Self Nomination</w:t>
            </w:r>
            <w:proofErr w:type="spellEnd"/>
            <w:r w:rsidRPr="003D25EF">
              <w:rPr>
                <w:rFonts w:asciiTheme="minorHAnsi" w:hAnsiTheme="minorHAnsi" w:cs="Arial"/>
                <w:smallCaps/>
                <w:color w:val="auto"/>
                <w:sz w:val="28"/>
                <w:szCs w:val="28"/>
              </w:rPr>
              <w:t xml:space="preserve"> Section</w:t>
            </w:r>
          </w:p>
          <w:p w:rsidR="003D25EF" w:rsidRPr="003D25EF" w:rsidRDefault="003D25EF" w:rsidP="003D25EF">
            <w:pPr>
              <w:jc w:val="center"/>
              <w:rPr>
                <w:i/>
                <w:sz w:val="20"/>
                <w:szCs w:val="20"/>
              </w:rPr>
            </w:pPr>
            <w:r w:rsidRPr="003D25EF">
              <w:rPr>
                <w:rFonts w:asciiTheme="minorHAnsi" w:hAnsiTheme="minorHAnsi" w:cs="Arial"/>
                <w:i/>
                <w:sz w:val="20"/>
                <w:szCs w:val="20"/>
              </w:rPr>
              <w:t>NOTE:  Complete this section if you are nominating yourself.  If you are nominating someone else, please go to item 10.</w:t>
            </w:r>
          </w:p>
        </w:tc>
      </w:tr>
      <w:tr w:rsidR="005E29B0" w:rsidRPr="00EA2E89" w:rsidTr="00754B09">
        <w:trPr>
          <w:trHeight w:hRule="exact" w:val="288"/>
          <w:jc w:val="center"/>
        </w:trPr>
        <w:tc>
          <w:tcPr>
            <w:tcW w:w="10744" w:type="dxa"/>
            <w:gridSpan w:val="6"/>
            <w:tcBorders>
              <w:top w:val="single" w:sz="12" w:space="0" w:color="808080" w:themeColor="background1" w:themeShade="80"/>
            </w:tcBorders>
          </w:tcPr>
          <w:p w:rsidR="005E29B0" w:rsidRPr="00EA2E89" w:rsidRDefault="005E29B0" w:rsidP="00AD59AE">
            <w:pPr>
              <w:rPr>
                <w:rFonts w:asciiTheme="minorHAnsi" w:hAnsiTheme="minorHAnsi" w:cs="Arial"/>
              </w:rPr>
            </w:pPr>
          </w:p>
          <w:p w:rsidR="001028EF" w:rsidRPr="00EA2E89" w:rsidRDefault="001028EF" w:rsidP="00AD59AE">
            <w:pPr>
              <w:rPr>
                <w:rFonts w:asciiTheme="minorHAnsi" w:hAnsiTheme="minorHAnsi" w:cs="Arial"/>
              </w:rPr>
            </w:pPr>
          </w:p>
          <w:p w:rsidR="005E29B0" w:rsidRPr="00EA2E89" w:rsidRDefault="005E29B0" w:rsidP="00AD59AE">
            <w:pPr>
              <w:rPr>
                <w:rFonts w:asciiTheme="minorHAnsi" w:hAnsiTheme="minorHAnsi" w:cs="Arial"/>
              </w:rPr>
            </w:pPr>
          </w:p>
        </w:tc>
      </w:tr>
      <w:tr w:rsidR="00FD459D" w:rsidRPr="00EA2E89" w:rsidTr="00B30DC3">
        <w:trPr>
          <w:trHeight w:hRule="exact" w:val="446"/>
          <w:jc w:val="center"/>
        </w:trPr>
        <w:tc>
          <w:tcPr>
            <w:tcW w:w="422" w:type="dxa"/>
            <w:shd w:val="clear" w:color="auto" w:fill="FFCC99"/>
            <w:vAlign w:val="bottom"/>
          </w:tcPr>
          <w:p w:rsidR="00FD459D" w:rsidRPr="00930426" w:rsidRDefault="00FD459D" w:rsidP="008F142B">
            <w:pPr>
              <w:pStyle w:val="Heading3"/>
              <w:spacing w:before="0"/>
              <w:jc w:val="right"/>
              <w:rPr>
                <w:rFonts w:asciiTheme="minorHAnsi" w:hAnsiTheme="minorHAnsi" w:cs="Arial"/>
                <w:color w:val="auto"/>
              </w:rPr>
            </w:pPr>
            <w:r w:rsidRPr="00930426">
              <w:rPr>
                <w:rFonts w:asciiTheme="minorHAnsi" w:hAnsiTheme="minorHAnsi" w:cs="Arial"/>
                <w:color w:val="auto"/>
              </w:rPr>
              <w:t>1</w:t>
            </w:r>
          </w:p>
        </w:tc>
        <w:tc>
          <w:tcPr>
            <w:tcW w:w="10322" w:type="dxa"/>
            <w:gridSpan w:val="5"/>
            <w:shd w:val="clear" w:color="auto" w:fill="FFCC99"/>
            <w:vAlign w:val="bottom"/>
          </w:tcPr>
          <w:p w:rsidR="00FD459D" w:rsidRPr="00930426" w:rsidRDefault="00FD459D" w:rsidP="008F142B">
            <w:pPr>
              <w:pStyle w:val="Heading3"/>
              <w:spacing w:before="0"/>
              <w:rPr>
                <w:rFonts w:asciiTheme="minorHAnsi" w:hAnsiTheme="minorHAnsi" w:cs="Arial"/>
                <w:smallCaps/>
                <w:color w:val="auto"/>
              </w:rPr>
            </w:pPr>
            <w:r w:rsidRPr="00D15891">
              <w:rPr>
                <w:rFonts w:asciiTheme="minorHAnsi" w:hAnsiTheme="minorHAnsi" w:cs="Arial"/>
                <w:smallCaps/>
                <w:color w:val="auto"/>
              </w:rPr>
              <w:t>Why are you interested in serving on the Board of The Arc?</w:t>
            </w:r>
          </w:p>
        </w:tc>
      </w:tr>
      <w:tr w:rsidR="00FD459D" w:rsidRPr="00EA2E89" w:rsidTr="00066B74">
        <w:trPr>
          <w:trHeight w:hRule="exact" w:val="2880"/>
          <w:jc w:val="center"/>
        </w:trPr>
        <w:tc>
          <w:tcPr>
            <w:tcW w:w="422" w:type="dxa"/>
            <w:tcBorders>
              <w:right w:val="single" w:sz="4" w:space="0" w:color="808080" w:themeColor="background1" w:themeShade="80"/>
            </w:tcBorders>
            <w:shd w:val="clear" w:color="auto" w:fill="auto"/>
            <w:vAlign w:val="bottom"/>
          </w:tcPr>
          <w:p w:rsidR="00FD459D" w:rsidRPr="00930426" w:rsidRDefault="00FD459D" w:rsidP="008F142B">
            <w:pPr>
              <w:pStyle w:val="Heading3"/>
              <w:spacing w:before="0"/>
              <w:jc w:val="right"/>
              <w:rPr>
                <w:rFonts w:asciiTheme="minorHAnsi" w:hAnsiTheme="minorHAnsi" w:cs="Arial"/>
                <w:color w:val="auto"/>
              </w:rPr>
            </w:pPr>
          </w:p>
        </w:tc>
        <w:tc>
          <w:tcPr>
            <w:tcW w:w="999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FD459D" w:rsidRPr="00FD459D" w:rsidRDefault="00FD459D" w:rsidP="00FD459D">
            <w:pPr>
              <w:pStyle w:val="Heading3"/>
              <w:spacing w:before="0"/>
              <w:rPr>
                <w:rFonts w:ascii="Times New Roman" w:hAnsi="Times New Roman" w:cs="Times New Roman"/>
                <w:smallCaps/>
                <w:color w:val="auto"/>
                <w:sz w:val="20"/>
                <w:szCs w:val="20"/>
              </w:rPr>
            </w:pPr>
          </w:p>
        </w:tc>
        <w:tc>
          <w:tcPr>
            <w:tcW w:w="332" w:type="dxa"/>
            <w:tcBorders>
              <w:left w:val="single" w:sz="4" w:space="0" w:color="808080" w:themeColor="background1" w:themeShade="80"/>
            </w:tcBorders>
            <w:shd w:val="clear" w:color="auto" w:fill="auto"/>
          </w:tcPr>
          <w:p w:rsidR="00FD459D" w:rsidRPr="00D15891" w:rsidRDefault="00FD459D" w:rsidP="008F142B">
            <w:pPr>
              <w:pStyle w:val="Heading3"/>
              <w:spacing w:before="0"/>
              <w:rPr>
                <w:rFonts w:asciiTheme="minorHAnsi" w:hAnsiTheme="minorHAnsi" w:cs="Arial"/>
                <w:smallCaps/>
                <w:color w:val="auto"/>
              </w:rPr>
            </w:pPr>
          </w:p>
        </w:tc>
      </w:tr>
      <w:tr w:rsidR="00FD459D" w:rsidRPr="00EA2E89" w:rsidTr="008F142B">
        <w:trPr>
          <w:trHeight w:hRule="exact" w:val="288"/>
          <w:jc w:val="center"/>
        </w:trPr>
        <w:tc>
          <w:tcPr>
            <w:tcW w:w="10744" w:type="dxa"/>
            <w:gridSpan w:val="6"/>
          </w:tcPr>
          <w:p w:rsidR="00FD459D" w:rsidRPr="00EA2E89" w:rsidRDefault="00FD459D" w:rsidP="008F142B">
            <w:pPr>
              <w:rPr>
                <w:rFonts w:asciiTheme="minorHAnsi" w:hAnsiTheme="minorHAnsi" w:cs="Arial"/>
              </w:rPr>
            </w:pPr>
          </w:p>
          <w:p w:rsidR="00FD459D" w:rsidRPr="00EA2E89" w:rsidRDefault="00FD459D" w:rsidP="008F142B">
            <w:pPr>
              <w:rPr>
                <w:rFonts w:asciiTheme="minorHAnsi" w:hAnsiTheme="minorHAnsi" w:cs="Arial"/>
              </w:rPr>
            </w:pPr>
          </w:p>
          <w:p w:rsidR="00FD459D" w:rsidRPr="00EA2E89" w:rsidRDefault="00FD459D" w:rsidP="008F142B">
            <w:pPr>
              <w:rPr>
                <w:rFonts w:asciiTheme="minorHAnsi" w:hAnsiTheme="minorHAnsi" w:cs="Arial"/>
              </w:rPr>
            </w:pPr>
          </w:p>
        </w:tc>
      </w:tr>
      <w:tr w:rsidR="00B30DC3" w:rsidRPr="00EA2E89" w:rsidTr="00B30DC3">
        <w:trPr>
          <w:trHeight w:hRule="exact" w:val="446"/>
          <w:jc w:val="center"/>
        </w:trPr>
        <w:tc>
          <w:tcPr>
            <w:tcW w:w="422" w:type="dxa"/>
            <w:shd w:val="clear" w:color="auto" w:fill="FFCC99"/>
            <w:vAlign w:val="bottom"/>
          </w:tcPr>
          <w:p w:rsidR="00B30DC3" w:rsidRPr="00930426" w:rsidRDefault="00861B01" w:rsidP="008F142B">
            <w:pPr>
              <w:pStyle w:val="Heading3"/>
              <w:spacing w:before="0"/>
              <w:jc w:val="right"/>
              <w:rPr>
                <w:rFonts w:asciiTheme="minorHAnsi" w:hAnsiTheme="minorHAnsi" w:cs="Arial"/>
                <w:color w:val="auto"/>
              </w:rPr>
            </w:pPr>
            <w:r>
              <w:rPr>
                <w:rFonts w:asciiTheme="minorHAnsi" w:hAnsiTheme="minorHAnsi" w:cs="Arial"/>
                <w:color w:val="auto"/>
              </w:rPr>
              <w:t>2</w:t>
            </w:r>
          </w:p>
        </w:tc>
        <w:tc>
          <w:tcPr>
            <w:tcW w:w="10322" w:type="dxa"/>
            <w:gridSpan w:val="5"/>
            <w:shd w:val="clear" w:color="auto" w:fill="FFCC99"/>
            <w:vAlign w:val="bottom"/>
          </w:tcPr>
          <w:p w:rsidR="00B30DC3" w:rsidRPr="00930426" w:rsidRDefault="00861B01" w:rsidP="008F142B">
            <w:pPr>
              <w:pStyle w:val="Heading3"/>
              <w:spacing w:before="0"/>
              <w:rPr>
                <w:rFonts w:asciiTheme="minorHAnsi" w:hAnsiTheme="minorHAnsi" w:cs="Arial"/>
                <w:smallCaps/>
                <w:color w:val="auto"/>
              </w:rPr>
            </w:pPr>
            <w:r w:rsidRPr="00861B01">
              <w:rPr>
                <w:rFonts w:asciiTheme="minorHAnsi" w:hAnsiTheme="minorHAnsi" w:cs="Arial"/>
                <w:smallCaps/>
                <w:color w:val="auto"/>
              </w:rPr>
              <w:t>How do you hope to contribute to the success of The Arc as a board member?</w:t>
            </w:r>
          </w:p>
        </w:tc>
      </w:tr>
      <w:tr w:rsidR="00861B01" w:rsidRPr="00EA2E89" w:rsidTr="00066B74">
        <w:trPr>
          <w:trHeight w:hRule="exact" w:val="2880"/>
          <w:jc w:val="center"/>
        </w:trPr>
        <w:tc>
          <w:tcPr>
            <w:tcW w:w="422" w:type="dxa"/>
            <w:tcBorders>
              <w:right w:val="single" w:sz="4" w:space="0" w:color="808080" w:themeColor="background1" w:themeShade="80"/>
            </w:tcBorders>
          </w:tcPr>
          <w:p w:rsidR="00861B01" w:rsidRPr="00EA2E89" w:rsidRDefault="00861B01" w:rsidP="008F142B">
            <w:pPr>
              <w:rPr>
                <w:rFonts w:asciiTheme="minorHAnsi" w:hAnsiTheme="minorHAnsi" w:cs="Arial"/>
              </w:rPr>
            </w:pPr>
          </w:p>
        </w:tc>
        <w:tc>
          <w:tcPr>
            <w:tcW w:w="999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861B01" w:rsidRPr="00861B01" w:rsidRDefault="00861B01" w:rsidP="008F142B">
            <w:pPr>
              <w:rPr>
                <w:sz w:val="20"/>
                <w:szCs w:val="20"/>
              </w:rPr>
            </w:pPr>
          </w:p>
        </w:tc>
        <w:tc>
          <w:tcPr>
            <w:tcW w:w="332" w:type="dxa"/>
            <w:tcBorders>
              <w:left w:val="single" w:sz="4" w:space="0" w:color="808080" w:themeColor="background1" w:themeShade="80"/>
            </w:tcBorders>
          </w:tcPr>
          <w:p w:rsidR="00861B01" w:rsidRPr="00EA2E89" w:rsidRDefault="00861B01" w:rsidP="008F142B">
            <w:pPr>
              <w:rPr>
                <w:rFonts w:asciiTheme="minorHAnsi" w:hAnsiTheme="minorHAnsi" w:cs="Arial"/>
              </w:rPr>
            </w:pPr>
          </w:p>
        </w:tc>
      </w:tr>
      <w:tr w:rsidR="00307F4A" w:rsidRPr="00EA2E89" w:rsidTr="00307F4A">
        <w:trPr>
          <w:trHeight w:hRule="exact" w:val="446"/>
          <w:jc w:val="center"/>
        </w:trPr>
        <w:tc>
          <w:tcPr>
            <w:tcW w:w="422" w:type="dxa"/>
            <w:shd w:val="clear" w:color="auto" w:fill="FFCC99"/>
            <w:vAlign w:val="bottom"/>
          </w:tcPr>
          <w:p w:rsidR="00307F4A" w:rsidRPr="00930426" w:rsidRDefault="00307F4A" w:rsidP="008F142B">
            <w:pPr>
              <w:pStyle w:val="Heading3"/>
              <w:spacing w:before="0"/>
              <w:jc w:val="right"/>
              <w:rPr>
                <w:rFonts w:asciiTheme="minorHAnsi" w:hAnsiTheme="minorHAnsi" w:cs="Arial"/>
                <w:color w:val="auto"/>
              </w:rPr>
            </w:pPr>
            <w:r>
              <w:rPr>
                <w:rFonts w:asciiTheme="minorHAnsi" w:hAnsiTheme="minorHAnsi" w:cs="Arial"/>
                <w:color w:val="auto"/>
              </w:rPr>
              <w:t>3</w:t>
            </w:r>
          </w:p>
        </w:tc>
        <w:tc>
          <w:tcPr>
            <w:tcW w:w="6570" w:type="dxa"/>
            <w:gridSpan w:val="2"/>
            <w:shd w:val="clear" w:color="auto" w:fill="FFCC99"/>
            <w:vAlign w:val="bottom"/>
          </w:tcPr>
          <w:p w:rsidR="00307F4A" w:rsidRPr="00930426" w:rsidRDefault="00307F4A" w:rsidP="008F142B">
            <w:pPr>
              <w:pStyle w:val="Heading3"/>
              <w:spacing w:before="0"/>
              <w:rPr>
                <w:rFonts w:asciiTheme="minorHAnsi" w:hAnsiTheme="minorHAnsi" w:cs="Arial"/>
                <w:smallCaps/>
                <w:color w:val="auto"/>
              </w:rPr>
            </w:pPr>
            <w:r w:rsidRPr="00307F4A">
              <w:rPr>
                <w:rFonts w:asciiTheme="minorHAnsi" w:hAnsiTheme="minorHAnsi" w:cs="Arial"/>
                <w:smallCaps/>
                <w:color w:val="auto"/>
              </w:rPr>
              <w:t>I have read the Cores Values of The Arc and agree to support them.</w:t>
            </w:r>
          </w:p>
        </w:tc>
        <w:tc>
          <w:tcPr>
            <w:tcW w:w="3752" w:type="dxa"/>
            <w:gridSpan w:val="3"/>
            <w:shd w:val="clear" w:color="auto" w:fill="FFCC99"/>
            <w:vAlign w:val="bottom"/>
          </w:tcPr>
          <w:p w:rsidR="00307F4A" w:rsidRPr="00307F4A" w:rsidRDefault="002044F5" w:rsidP="008F142B">
            <w:pPr>
              <w:pStyle w:val="Heading3"/>
              <w:spacing w:before="0"/>
              <w:rPr>
                <w:rFonts w:asciiTheme="minorHAnsi" w:hAnsiTheme="minorHAnsi" w:cs="Arial"/>
                <w:smallCaps/>
                <w:color w:val="auto"/>
                <w:sz w:val="32"/>
                <w:szCs w:val="32"/>
              </w:rPr>
            </w:pPr>
            <w:r w:rsidRPr="00307F4A">
              <w:rPr>
                <w:rFonts w:asciiTheme="minorHAnsi" w:hAnsiTheme="minorHAnsi" w:cs="Arial"/>
                <w:smallCaps/>
                <w:color w:val="auto"/>
                <w:sz w:val="32"/>
                <w:szCs w:val="32"/>
              </w:rPr>
              <w:fldChar w:fldCharType="begin">
                <w:ffData>
                  <w:name w:val="Check3"/>
                  <w:enabled/>
                  <w:calcOnExit w:val="0"/>
                  <w:checkBox>
                    <w:sizeAuto/>
                    <w:default w:val="0"/>
                  </w:checkBox>
                </w:ffData>
              </w:fldChar>
            </w:r>
            <w:bookmarkStart w:id="3" w:name="Check3"/>
            <w:r w:rsidR="00307F4A" w:rsidRPr="00307F4A">
              <w:rPr>
                <w:rFonts w:asciiTheme="minorHAnsi" w:hAnsiTheme="minorHAnsi" w:cs="Arial"/>
                <w:smallCaps/>
                <w:color w:val="auto"/>
                <w:sz w:val="32"/>
                <w:szCs w:val="32"/>
              </w:rPr>
              <w:instrText xml:space="preserve"> FORMCHECKBOX </w:instrText>
            </w:r>
            <w:r w:rsidR="000D4914">
              <w:rPr>
                <w:rFonts w:asciiTheme="minorHAnsi" w:hAnsiTheme="minorHAnsi" w:cs="Arial"/>
                <w:smallCaps/>
                <w:color w:val="auto"/>
                <w:sz w:val="32"/>
                <w:szCs w:val="32"/>
              </w:rPr>
            </w:r>
            <w:r w:rsidR="000D4914">
              <w:rPr>
                <w:rFonts w:asciiTheme="minorHAnsi" w:hAnsiTheme="minorHAnsi" w:cs="Arial"/>
                <w:smallCaps/>
                <w:color w:val="auto"/>
                <w:sz w:val="32"/>
                <w:szCs w:val="32"/>
              </w:rPr>
              <w:fldChar w:fldCharType="separate"/>
            </w:r>
            <w:r w:rsidRPr="00307F4A">
              <w:rPr>
                <w:rFonts w:asciiTheme="minorHAnsi" w:hAnsiTheme="minorHAnsi" w:cs="Arial"/>
                <w:smallCaps/>
                <w:color w:val="auto"/>
                <w:sz w:val="32"/>
                <w:szCs w:val="32"/>
              </w:rPr>
              <w:fldChar w:fldCharType="end"/>
            </w:r>
            <w:bookmarkEnd w:id="3"/>
          </w:p>
        </w:tc>
      </w:tr>
      <w:tr w:rsidR="00861B01" w:rsidRPr="00EA2E89" w:rsidTr="008F142B">
        <w:trPr>
          <w:trHeight w:hRule="exact" w:val="288"/>
          <w:jc w:val="center"/>
        </w:trPr>
        <w:tc>
          <w:tcPr>
            <w:tcW w:w="10744" w:type="dxa"/>
            <w:gridSpan w:val="6"/>
          </w:tcPr>
          <w:p w:rsidR="00861B01" w:rsidRPr="00EA2E89" w:rsidRDefault="00861B01" w:rsidP="008F142B">
            <w:pPr>
              <w:rPr>
                <w:rFonts w:asciiTheme="minorHAnsi" w:hAnsiTheme="minorHAnsi" w:cs="Arial"/>
              </w:rPr>
            </w:pPr>
          </w:p>
        </w:tc>
      </w:tr>
      <w:tr w:rsidR="00307F4A" w:rsidRPr="00EA2E89" w:rsidTr="008F142B">
        <w:trPr>
          <w:trHeight w:hRule="exact" w:val="446"/>
          <w:jc w:val="center"/>
        </w:trPr>
        <w:tc>
          <w:tcPr>
            <w:tcW w:w="422" w:type="dxa"/>
            <w:shd w:val="clear" w:color="auto" w:fill="FFCC99"/>
            <w:vAlign w:val="bottom"/>
          </w:tcPr>
          <w:p w:rsidR="00307F4A" w:rsidRPr="00930426" w:rsidRDefault="008A72E7" w:rsidP="008F142B">
            <w:pPr>
              <w:pStyle w:val="Heading3"/>
              <w:spacing w:before="0"/>
              <w:jc w:val="right"/>
              <w:rPr>
                <w:rFonts w:asciiTheme="minorHAnsi" w:hAnsiTheme="minorHAnsi" w:cs="Arial"/>
                <w:color w:val="auto"/>
              </w:rPr>
            </w:pPr>
            <w:r>
              <w:rPr>
                <w:rFonts w:asciiTheme="minorHAnsi" w:hAnsiTheme="minorHAnsi" w:cs="Arial"/>
                <w:color w:val="auto"/>
              </w:rPr>
              <w:t>4</w:t>
            </w:r>
          </w:p>
        </w:tc>
        <w:tc>
          <w:tcPr>
            <w:tcW w:w="10322" w:type="dxa"/>
            <w:gridSpan w:val="5"/>
            <w:shd w:val="clear" w:color="auto" w:fill="FFCC99"/>
            <w:vAlign w:val="bottom"/>
          </w:tcPr>
          <w:p w:rsidR="00307F4A" w:rsidRPr="00930426" w:rsidRDefault="00307F4A" w:rsidP="008F142B">
            <w:pPr>
              <w:pStyle w:val="Heading3"/>
              <w:spacing w:before="0"/>
              <w:rPr>
                <w:rFonts w:asciiTheme="minorHAnsi" w:hAnsiTheme="minorHAnsi" w:cs="Arial"/>
                <w:smallCaps/>
                <w:color w:val="auto"/>
              </w:rPr>
            </w:pPr>
            <w:r w:rsidRPr="00307F4A">
              <w:rPr>
                <w:rFonts w:asciiTheme="minorHAnsi" w:hAnsiTheme="minorHAnsi" w:cs="Arial"/>
                <w:smallCaps/>
                <w:color w:val="auto"/>
              </w:rPr>
              <w:t>Please provide three (3) references that are familiar with your qualifications.</w:t>
            </w:r>
          </w:p>
        </w:tc>
      </w:tr>
      <w:tr w:rsidR="006D1D1E" w:rsidRPr="00EA2E89" w:rsidTr="006D1D1E">
        <w:trPr>
          <w:trHeight w:hRule="exact" w:val="331"/>
          <w:jc w:val="center"/>
        </w:trPr>
        <w:tc>
          <w:tcPr>
            <w:tcW w:w="422" w:type="dxa"/>
            <w:vAlign w:val="bottom"/>
          </w:tcPr>
          <w:p w:rsidR="006D1D1E" w:rsidRPr="00EA2E89" w:rsidRDefault="006D1D1E" w:rsidP="006D1D1E">
            <w:pPr>
              <w:rPr>
                <w:rFonts w:asciiTheme="minorHAnsi" w:hAnsiTheme="minorHAnsi" w:cs="Arial"/>
              </w:rPr>
            </w:pPr>
          </w:p>
        </w:tc>
        <w:tc>
          <w:tcPr>
            <w:tcW w:w="3330" w:type="dxa"/>
            <w:tcBorders>
              <w:bottom w:val="single" w:sz="4" w:space="0" w:color="808080" w:themeColor="background1" w:themeShade="80"/>
            </w:tcBorders>
            <w:vAlign w:val="bottom"/>
          </w:tcPr>
          <w:p w:rsidR="006D1D1E" w:rsidRPr="00EA2E89" w:rsidRDefault="006D1D1E" w:rsidP="006D1D1E">
            <w:pPr>
              <w:jc w:val="center"/>
              <w:rPr>
                <w:rFonts w:asciiTheme="minorHAnsi" w:hAnsiTheme="minorHAnsi" w:cs="Arial"/>
              </w:rPr>
            </w:pPr>
            <w:r>
              <w:rPr>
                <w:rFonts w:asciiTheme="minorHAnsi" w:hAnsiTheme="minorHAnsi" w:cs="Arial"/>
              </w:rPr>
              <w:t>Name</w:t>
            </w:r>
          </w:p>
        </w:tc>
        <w:tc>
          <w:tcPr>
            <w:tcW w:w="3330" w:type="dxa"/>
            <w:gridSpan w:val="2"/>
            <w:tcBorders>
              <w:bottom w:val="single" w:sz="4" w:space="0" w:color="808080" w:themeColor="background1" w:themeShade="80"/>
            </w:tcBorders>
            <w:vAlign w:val="bottom"/>
          </w:tcPr>
          <w:p w:rsidR="006D1D1E" w:rsidRPr="00EA2E89" w:rsidRDefault="001133CA" w:rsidP="006D1D1E">
            <w:pPr>
              <w:jc w:val="center"/>
              <w:rPr>
                <w:rFonts w:asciiTheme="minorHAnsi" w:hAnsiTheme="minorHAnsi" w:cs="Arial"/>
              </w:rPr>
            </w:pPr>
            <w:r>
              <w:rPr>
                <w:rFonts w:asciiTheme="minorHAnsi" w:hAnsiTheme="minorHAnsi" w:cs="Arial"/>
              </w:rPr>
              <w:t xml:space="preserve">Email </w:t>
            </w:r>
            <w:r w:rsidR="006D1D1E">
              <w:rPr>
                <w:rFonts w:asciiTheme="minorHAnsi" w:hAnsiTheme="minorHAnsi" w:cs="Arial"/>
              </w:rPr>
              <w:t>Address</w:t>
            </w:r>
          </w:p>
        </w:tc>
        <w:tc>
          <w:tcPr>
            <w:tcW w:w="3330" w:type="dxa"/>
            <w:tcBorders>
              <w:bottom w:val="single" w:sz="4" w:space="0" w:color="808080" w:themeColor="background1" w:themeShade="80"/>
            </w:tcBorders>
            <w:vAlign w:val="bottom"/>
          </w:tcPr>
          <w:p w:rsidR="006D1D1E" w:rsidRPr="00EA2E89" w:rsidRDefault="006D1D1E" w:rsidP="006D1D1E">
            <w:pPr>
              <w:jc w:val="center"/>
              <w:rPr>
                <w:rFonts w:asciiTheme="minorHAnsi" w:hAnsiTheme="minorHAnsi" w:cs="Arial"/>
              </w:rPr>
            </w:pPr>
            <w:r>
              <w:rPr>
                <w:rFonts w:asciiTheme="minorHAnsi" w:hAnsiTheme="minorHAnsi" w:cs="Arial"/>
              </w:rPr>
              <w:t>Phone Number</w:t>
            </w:r>
          </w:p>
        </w:tc>
        <w:tc>
          <w:tcPr>
            <w:tcW w:w="332" w:type="dxa"/>
            <w:vAlign w:val="bottom"/>
          </w:tcPr>
          <w:p w:rsidR="006D1D1E" w:rsidRPr="00EA2E89" w:rsidRDefault="006D1D1E" w:rsidP="006D1D1E">
            <w:pPr>
              <w:rPr>
                <w:rFonts w:asciiTheme="minorHAnsi" w:hAnsiTheme="minorHAnsi" w:cs="Arial"/>
              </w:rPr>
            </w:pPr>
          </w:p>
        </w:tc>
      </w:tr>
      <w:tr w:rsidR="006D1D1E" w:rsidRPr="00EA2E89" w:rsidTr="006D1D1E">
        <w:trPr>
          <w:trHeight w:hRule="exact" w:val="720"/>
          <w:jc w:val="center"/>
        </w:trPr>
        <w:tc>
          <w:tcPr>
            <w:tcW w:w="422" w:type="dxa"/>
            <w:tcBorders>
              <w:right w:val="single" w:sz="4" w:space="0" w:color="808080" w:themeColor="background1" w:themeShade="80"/>
            </w:tcBorders>
          </w:tcPr>
          <w:p w:rsidR="006D1D1E" w:rsidRPr="00EA2E89" w:rsidRDefault="006D1D1E" w:rsidP="008F142B">
            <w:pPr>
              <w:rPr>
                <w:rFonts w:asciiTheme="minorHAnsi" w:hAnsiTheme="minorHAnsi" w:cs="Arial"/>
              </w:rPr>
            </w:pPr>
          </w:p>
        </w:tc>
        <w:tc>
          <w:tcPr>
            <w:tcW w:w="333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6D1D1E" w:rsidRPr="00EA2E89" w:rsidRDefault="006D1D1E" w:rsidP="008F142B">
            <w:pPr>
              <w:rPr>
                <w:rFonts w:asciiTheme="minorHAnsi" w:hAnsiTheme="minorHAnsi" w:cs="Arial"/>
              </w:rPr>
            </w:pPr>
          </w:p>
        </w:tc>
        <w:tc>
          <w:tcPr>
            <w:tcW w:w="333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6D1D1E" w:rsidRPr="00EA2E89" w:rsidRDefault="006D1D1E" w:rsidP="008F142B">
            <w:pPr>
              <w:rPr>
                <w:rFonts w:asciiTheme="minorHAnsi" w:hAnsiTheme="minorHAnsi" w:cs="Arial"/>
              </w:rPr>
            </w:pPr>
          </w:p>
        </w:tc>
        <w:tc>
          <w:tcPr>
            <w:tcW w:w="333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6D1D1E" w:rsidRPr="00EA2E89" w:rsidRDefault="006D1D1E" w:rsidP="008F142B">
            <w:pPr>
              <w:rPr>
                <w:rFonts w:asciiTheme="minorHAnsi" w:hAnsiTheme="minorHAnsi" w:cs="Arial"/>
              </w:rPr>
            </w:pPr>
          </w:p>
        </w:tc>
        <w:tc>
          <w:tcPr>
            <w:tcW w:w="332" w:type="dxa"/>
            <w:tcBorders>
              <w:left w:val="single" w:sz="4" w:space="0" w:color="808080" w:themeColor="background1" w:themeShade="80"/>
            </w:tcBorders>
          </w:tcPr>
          <w:p w:rsidR="006D1D1E" w:rsidRPr="00EA2E89" w:rsidRDefault="006D1D1E" w:rsidP="008F142B">
            <w:pPr>
              <w:rPr>
                <w:rFonts w:asciiTheme="minorHAnsi" w:hAnsiTheme="minorHAnsi" w:cs="Arial"/>
              </w:rPr>
            </w:pPr>
          </w:p>
        </w:tc>
      </w:tr>
      <w:tr w:rsidR="006D1D1E" w:rsidRPr="00EA2E89" w:rsidTr="006D1D1E">
        <w:trPr>
          <w:trHeight w:hRule="exact" w:val="720"/>
          <w:jc w:val="center"/>
        </w:trPr>
        <w:tc>
          <w:tcPr>
            <w:tcW w:w="422" w:type="dxa"/>
            <w:tcBorders>
              <w:right w:val="single" w:sz="4" w:space="0" w:color="808080" w:themeColor="background1" w:themeShade="80"/>
            </w:tcBorders>
          </w:tcPr>
          <w:p w:rsidR="006D1D1E" w:rsidRPr="00EA2E89" w:rsidRDefault="006D1D1E" w:rsidP="008F142B">
            <w:pPr>
              <w:rPr>
                <w:rFonts w:asciiTheme="minorHAnsi" w:hAnsiTheme="minorHAnsi" w:cs="Arial"/>
              </w:rPr>
            </w:pPr>
          </w:p>
        </w:tc>
        <w:tc>
          <w:tcPr>
            <w:tcW w:w="333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6D1D1E" w:rsidRPr="00EA2E89" w:rsidRDefault="006D1D1E" w:rsidP="008F142B">
            <w:pPr>
              <w:rPr>
                <w:rFonts w:asciiTheme="minorHAnsi" w:hAnsiTheme="minorHAnsi" w:cs="Arial"/>
              </w:rPr>
            </w:pPr>
          </w:p>
        </w:tc>
        <w:tc>
          <w:tcPr>
            <w:tcW w:w="333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6D1D1E" w:rsidRPr="00EA2E89" w:rsidRDefault="006D1D1E" w:rsidP="008F142B">
            <w:pPr>
              <w:rPr>
                <w:rFonts w:asciiTheme="minorHAnsi" w:hAnsiTheme="minorHAnsi" w:cs="Arial"/>
              </w:rPr>
            </w:pPr>
          </w:p>
        </w:tc>
        <w:tc>
          <w:tcPr>
            <w:tcW w:w="333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6D1D1E" w:rsidRPr="00EA2E89" w:rsidRDefault="006D1D1E" w:rsidP="008F142B">
            <w:pPr>
              <w:rPr>
                <w:rFonts w:asciiTheme="minorHAnsi" w:hAnsiTheme="minorHAnsi" w:cs="Arial"/>
              </w:rPr>
            </w:pPr>
          </w:p>
        </w:tc>
        <w:tc>
          <w:tcPr>
            <w:tcW w:w="332" w:type="dxa"/>
            <w:tcBorders>
              <w:left w:val="single" w:sz="4" w:space="0" w:color="808080" w:themeColor="background1" w:themeShade="80"/>
            </w:tcBorders>
          </w:tcPr>
          <w:p w:rsidR="006D1D1E" w:rsidRPr="00EA2E89" w:rsidRDefault="006D1D1E" w:rsidP="008F142B">
            <w:pPr>
              <w:rPr>
                <w:rFonts w:asciiTheme="minorHAnsi" w:hAnsiTheme="minorHAnsi" w:cs="Arial"/>
              </w:rPr>
            </w:pPr>
          </w:p>
        </w:tc>
      </w:tr>
      <w:tr w:rsidR="006D1D1E" w:rsidRPr="00EA2E89" w:rsidTr="006D1D1E">
        <w:trPr>
          <w:trHeight w:hRule="exact" w:val="720"/>
          <w:jc w:val="center"/>
        </w:trPr>
        <w:tc>
          <w:tcPr>
            <w:tcW w:w="422" w:type="dxa"/>
            <w:tcBorders>
              <w:right w:val="single" w:sz="4" w:space="0" w:color="808080" w:themeColor="background1" w:themeShade="80"/>
            </w:tcBorders>
          </w:tcPr>
          <w:p w:rsidR="006D1D1E" w:rsidRPr="00EA2E89" w:rsidRDefault="006D1D1E" w:rsidP="008F142B">
            <w:pPr>
              <w:rPr>
                <w:rFonts w:asciiTheme="minorHAnsi" w:hAnsiTheme="minorHAnsi" w:cs="Arial"/>
              </w:rPr>
            </w:pPr>
          </w:p>
        </w:tc>
        <w:tc>
          <w:tcPr>
            <w:tcW w:w="333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6D1D1E" w:rsidRPr="00EA2E89" w:rsidRDefault="006D1D1E" w:rsidP="008F142B">
            <w:pPr>
              <w:rPr>
                <w:rFonts w:asciiTheme="minorHAnsi" w:hAnsiTheme="minorHAnsi" w:cs="Arial"/>
              </w:rPr>
            </w:pPr>
          </w:p>
        </w:tc>
        <w:tc>
          <w:tcPr>
            <w:tcW w:w="333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6D1D1E" w:rsidRPr="00EA2E89" w:rsidRDefault="006D1D1E" w:rsidP="008F142B">
            <w:pPr>
              <w:rPr>
                <w:rFonts w:asciiTheme="minorHAnsi" w:hAnsiTheme="minorHAnsi" w:cs="Arial"/>
              </w:rPr>
            </w:pPr>
          </w:p>
        </w:tc>
        <w:tc>
          <w:tcPr>
            <w:tcW w:w="333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6D1D1E" w:rsidRPr="00EA2E89" w:rsidRDefault="006D1D1E" w:rsidP="008F142B">
            <w:pPr>
              <w:rPr>
                <w:rFonts w:asciiTheme="minorHAnsi" w:hAnsiTheme="minorHAnsi" w:cs="Arial"/>
              </w:rPr>
            </w:pPr>
          </w:p>
        </w:tc>
        <w:tc>
          <w:tcPr>
            <w:tcW w:w="332" w:type="dxa"/>
            <w:tcBorders>
              <w:left w:val="single" w:sz="4" w:space="0" w:color="808080" w:themeColor="background1" w:themeShade="80"/>
            </w:tcBorders>
          </w:tcPr>
          <w:p w:rsidR="006D1D1E" w:rsidRPr="00EA2E89" w:rsidRDefault="006D1D1E" w:rsidP="008F142B">
            <w:pPr>
              <w:rPr>
                <w:rFonts w:asciiTheme="minorHAnsi" w:hAnsiTheme="minorHAnsi" w:cs="Arial"/>
              </w:rPr>
            </w:pPr>
          </w:p>
        </w:tc>
      </w:tr>
    </w:tbl>
    <w:p w:rsidR="00063EA3" w:rsidRDefault="00063EA3" w:rsidP="00063EA3">
      <w:pPr>
        <w:rPr>
          <w:rFonts w:asciiTheme="minorHAnsi" w:hAnsiTheme="minorHAnsi" w:cs="Arial"/>
        </w:rPr>
      </w:pPr>
    </w:p>
    <w:p w:rsidR="00063EA3" w:rsidRDefault="00063EA3">
      <w:pPr>
        <w:rPr>
          <w:rFonts w:asciiTheme="minorHAnsi" w:hAnsiTheme="minorHAnsi" w:cs="Arial"/>
        </w:rPr>
      </w:pPr>
      <w:r>
        <w:rPr>
          <w:rFonts w:asciiTheme="minorHAnsi" w:hAnsiTheme="minorHAnsi" w:cs="Arial"/>
        </w:rPr>
        <w:br w:type="page"/>
      </w:r>
    </w:p>
    <w:p w:rsidR="00DD14A3" w:rsidRDefault="00DD14A3" w:rsidP="00DD14A3">
      <w:pPr>
        <w:jc w:val="center"/>
        <w:rPr>
          <w:rFonts w:asciiTheme="minorHAnsi" w:eastAsiaTheme="majorEastAsia" w:hAnsiTheme="minorHAnsi" w:cs="Arial"/>
          <w:b/>
          <w:bCs/>
          <w:smallCaps/>
          <w:sz w:val="28"/>
          <w:szCs w:val="28"/>
        </w:rPr>
      </w:pPr>
    </w:p>
    <w:tbl>
      <w:tblPr>
        <w:tblStyle w:val="TableGrid"/>
        <w:tblW w:w="10772" w:type="dxa"/>
        <w:jc w:val="center"/>
        <w:tblBorders>
          <w:top w:val="single" w:sz="12" w:space="0" w:color="808080" w:themeColor="background1" w:themeShade="80"/>
          <w:left w:val="none" w:sz="0" w:space="0" w:color="auto"/>
          <w:bottom w:val="single" w:sz="12" w:space="0" w:color="808080" w:themeColor="background1" w:themeShade="80"/>
          <w:right w:val="none" w:sz="0" w:space="0" w:color="auto"/>
          <w:insideH w:val="none" w:sz="0" w:space="0" w:color="auto"/>
          <w:insideV w:val="none" w:sz="0" w:space="0" w:color="auto"/>
        </w:tblBorders>
        <w:tblLayout w:type="fixed"/>
        <w:tblLook w:val="04A0" w:firstRow="1" w:lastRow="0" w:firstColumn="1" w:lastColumn="0" w:noHBand="0" w:noVBand="1"/>
      </w:tblPr>
      <w:tblGrid>
        <w:gridCol w:w="450"/>
        <w:gridCol w:w="2340"/>
        <w:gridCol w:w="3240"/>
        <w:gridCol w:w="1710"/>
        <w:gridCol w:w="2700"/>
        <w:gridCol w:w="332"/>
      </w:tblGrid>
      <w:tr w:rsidR="00DD14A3" w:rsidRPr="00EA2E89" w:rsidTr="00DD14A3">
        <w:trPr>
          <w:trHeight w:hRule="exact" w:val="639"/>
          <w:jc w:val="center"/>
        </w:trPr>
        <w:tc>
          <w:tcPr>
            <w:tcW w:w="10772" w:type="dxa"/>
            <w:gridSpan w:val="6"/>
            <w:tcBorders>
              <w:top w:val="single" w:sz="12" w:space="0" w:color="808080" w:themeColor="background1" w:themeShade="80"/>
              <w:bottom w:val="single" w:sz="12" w:space="0" w:color="808080" w:themeColor="background1" w:themeShade="80"/>
            </w:tcBorders>
            <w:shd w:val="clear" w:color="auto" w:fill="auto"/>
          </w:tcPr>
          <w:p w:rsidR="00DD14A3" w:rsidRDefault="00DD14A3" w:rsidP="00DD14A3">
            <w:pPr>
              <w:jc w:val="center"/>
              <w:rPr>
                <w:rFonts w:asciiTheme="minorHAnsi" w:eastAsiaTheme="majorEastAsia" w:hAnsiTheme="minorHAnsi" w:cs="Arial"/>
                <w:b/>
                <w:bCs/>
                <w:smallCaps/>
                <w:sz w:val="28"/>
                <w:szCs w:val="28"/>
              </w:rPr>
            </w:pPr>
            <w:r w:rsidRPr="00062B37">
              <w:rPr>
                <w:rFonts w:asciiTheme="minorHAnsi" w:eastAsiaTheme="majorEastAsia" w:hAnsiTheme="minorHAnsi" w:cs="Arial"/>
                <w:b/>
                <w:bCs/>
                <w:smallCaps/>
                <w:sz w:val="28"/>
                <w:szCs w:val="28"/>
              </w:rPr>
              <w:t>Third Party Nominations</w:t>
            </w:r>
          </w:p>
          <w:p w:rsidR="00DD14A3" w:rsidRPr="00DD14A3" w:rsidRDefault="00DD14A3" w:rsidP="00DD14A3">
            <w:pPr>
              <w:jc w:val="center"/>
              <w:rPr>
                <w:rFonts w:asciiTheme="minorHAnsi" w:eastAsiaTheme="majorEastAsia" w:hAnsiTheme="minorHAnsi" w:cs="Arial"/>
                <w:b/>
                <w:bCs/>
                <w:smallCaps/>
                <w:sz w:val="16"/>
                <w:szCs w:val="16"/>
              </w:rPr>
            </w:pPr>
            <w:r w:rsidRPr="003D25EF">
              <w:rPr>
                <w:rFonts w:asciiTheme="minorHAnsi" w:hAnsiTheme="minorHAnsi" w:cs="Arial"/>
                <w:i/>
                <w:sz w:val="20"/>
                <w:szCs w:val="20"/>
              </w:rPr>
              <w:t xml:space="preserve">NOTE:  </w:t>
            </w:r>
            <w:r w:rsidRPr="00DD14A3">
              <w:rPr>
                <w:rFonts w:asciiTheme="minorHAnsi" w:hAnsiTheme="minorHAnsi" w:cs="Arial"/>
                <w:i/>
                <w:sz w:val="20"/>
                <w:szCs w:val="20"/>
              </w:rPr>
              <w:t>Complete this section if you are nominating someone other than yourself.</w:t>
            </w:r>
          </w:p>
          <w:p w:rsidR="00DD14A3" w:rsidRPr="00520BA5" w:rsidRDefault="00DD14A3" w:rsidP="00520BA5">
            <w:pPr>
              <w:pStyle w:val="Heading3"/>
              <w:spacing w:before="0"/>
              <w:rPr>
                <w:rFonts w:asciiTheme="minorHAnsi" w:hAnsiTheme="minorHAnsi" w:cs="Arial"/>
                <w:smallCaps/>
                <w:color w:val="auto"/>
              </w:rPr>
            </w:pPr>
          </w:p>
        </w:tc>
      </w:tr>
      <w:tr w:rsidR="00DD14A3" w:rsidRPr="00EA2E89" w:rsidTr="00DD14A3">
        <w:trPr>
          <w:trHeight w:hRule="exact" w:val="288"/>
          <w:jc w:val="center"/>
        </w:trPr>
        <w:tc>
          <w:tcPr>
            <w:tcW w:w="10772" w:type="dxa"/>
            <w:gridSpan w:val="6"/>
            <w:tcBorders>
              <w:top w:val="single" w:sz="12" w:space="0" w:color="808080" w:themeColor="background1" w:themeShade="80"/>
            </w:tcBorders>
            <w:shd w:val="clear" w:color="auto" w:fill="auto"/>
          </w:tcPr>
          <w:p w:rsidR="00DD14A3" w:rsidRPr="00062B37" w:rsidRDefault="00DD14A3" w:rsidP="00DD14A3">
            <w:pPr>
              <w:jc w:val="center"/>
              <w:rPr>
                <w:rFonts w:asciiTheme="minorHAnsi" w:eastAsiaTheme="majorEastAsia" w:hAnsiTheme="minorHAnsi" w:cs="Arial"/>
                <w:b/>
                <w:bCs/>
                <w:smallCaps/>
                <w:sz w:val="28"/>
                <w:szCs w:val="28"/>
              </w:rPr>
            </w:pPr>
          </w:p>
        </w:tc>
      </w:tr>
      <w:tr w:rsidR="00520BA5" w:rsidRPr="00EA2E89" w:rsidTr="00DD14A3">
        <w:trPr>
          <w:trHeight w:hRule="exact" w:val="639"/>
          <w:jc w:val="center"/>
        </w:trPr>
        <w:tc>
          <w:tcPr>
            <w:tcW w:w="450" w:type="dxa"/>
            <w:shd w:val="clear" w:color="auto" w:fill="FFCC99"/>
          </w:tcPr>
          <w:p w:rsidR="00520BA5" w:rsidRPr="00930426" w:rsidRDefault="00520BA5" w:rsidP="00CE04DF">
            <w:pPr>
              <w:pStyle w:val="Heading3"/>
              <w:spacing w:before="0"/>
              <w:jc w:val="right"/>
              <w:rPr>
                <w:rFonts w:asciiTheme="minorHAnsi" w:hAnsiTheme="minorHAnsi" w:cs="Arial"/>
                <w:color w:val="auto"/>
              </w:rPr>
            </w:pPr>
            <w:r>
              <w:rPr>
                <w:rFonts w:asciiTheme="minorHAnsi" w:hAnsiTheme="minorHAnsi" w:cs="Arial"/>
                <w:color w:val="auto"/>
              </w:rPr>
              <w:t>1</w:t>
            </w:r>
          </w:p>
        </w:tc>
        <w:tc>
          <w:tcPr>
            <w:tcW w:w="10322" w:type="dxa"/>
            <w:gridSpan w:val="5"/>
            <w:shd w:val="clear" w:color="auto" w:fill="FFCC99"/>
          </w:tcPr>
          <w:p w:rsidR="00520BA5" w:rsidRPr="00930426" w:rsidRDefault="00520BA5" w:rsidP="00520BA5">
            <w:pPr>
              <w:pStyle w:val="Heading3"/>
              <w:spacing w:before="0"/>
              <w:rPr>
                <w:rFonts w:asciiTheme="minorHAnsi" w:hAnsiTheme="minorHAnsi" w:cs="Arial"/>
                <w:smallCaps/>
                <w:color w:val="auto"/>
              </w:rPr>
            </w:pPr>
            <w:r w:rsidRPr="00520BA5">
              <w:rPr>
                <w:rFonts w:asciiTheme="minorHAnsi" w:hAnsiTheme="minorHAnsi" w:cs="Arial"/>
                <w:smallCaps/>
                <w:color w:val="auto"/>
              </w:rPr>
              <w:t>If you are nominating someone other than yourself for a board member position, please provide your identifying information below.</w:t>
            </w:r>
          </w:p>
        </w:tc>
      </w:tr>
      <w:tr w:rsidR="00754B09" w:rsidRPr="00EA2E89" w:rsidTr="00754B09">
        <w:trPr>
          <w:trHeight w:hRule="exact" w:val="331"/>
          <w:jc w:val="center"/>
        </w:trPr>
        <w:tc>
          <w:tcPr>
            <w:tcW w:w="450" w:type="dxa"/>
            <w:tcBorders>
              <w:right w:val="nil"/>
            </w:tcBorders>
            <w:vAlign w:val="bottom"/>
          </w:tcPr>
          <w:p w:rsidR="005B64F8" w:rsidRPr="00EA2E89" w:rsidRDefault="005B64F8" w:rsidP="008F142B">
            <w:pPr>
              <w:rPr>
                <w:rFonts w:asciiTheme="minorHAnsi" w:hAnsiTheme="minorHAnsi" w:cs="Arial"/>
              </w:rPr>
            </w:pPr>
          </w:p>
        </w:tc>
        <w:tc>
          <w:tcPr>
            <w:tcW w:w="2340" w:type="dxa"/>
            <w:tcBorders>
              <w:top w:val="nil"/>
              <w:left w:val="nil"/>
              <w:bottom w:val="single" w:sz="2" w:space="0" w:color="808080" w:themeColor="background1" w:themeShade="80"/>
              <w:right w:val="nil"/>
            </w:tcBorders>
            <w:vAlign w:val="bottom"/>
          </w:tcPr>
          <w:p w:rsidR="005B64F8" w:rsidRPr="00754B09" w:rsidRDefault="005B64F8" w:rsidP="008F142B">
            <w:pPr>
              <w:jc w:val="center"/>
              <w:rPr>
                <w:rFonts w:asciiTheme="minorHAnsi" w:hAnsiTheme="minorHAnsi" w:cs="Arial"/>
              </w:rPr>
            </w:pPr>
            <w:r w:rsidRPr="00754B09">
              <w:rPr>
                <w:rFonts w:asciiTheme="minorHAnsi" w:hAnsiTheme="minorHAnsi" w:cs="Arial"/>
              </w:rPr>
              <w:t>Name</w:t>
            </w:r>
          </w:p>
        </w:tc>
        <w:tc>
          <w:tcPr>
            <w:tcW w:w="3240" w:type="dxa"/>
            <w:tcBorders>
              <w:top w:val="nil"/>
              <w:left w:val="nil"/>
              <w:bottom w:val="single" w:sz="2" w:space="0" w:color="808080" w:themeColor="background1" w:themeShade="80"/>
              <w:right w:val="nil"/>
            </w:tcBorders>
            <w:vAlign w:val="bottom"/>
          </w:tcPr>
          <w:p w:rsidR="005B64F8" w:rsidRPr="00754B09" w:rsidRDefault="001133CA" w:rsidP="008F142B">
            <w:pPr>
              <w:jc w:val="center"/>
              <w:rPr>
                <w:rFonts w:asciiTheme="minorHAnsi" w:hAnsiTheme="minorHAnsi" w:cs="Arial"/>
              </w:rPr>
            </w:pPr>
            <w:r>
              <w:rPr>
                <w:rFonts w:asciiTheme="minorHAnsi" w:hAnsiTheme="minorHAnsi" w:cs="Arial"/>
              </w:rPr>
              <w:t xml:space="preserve">Email </w:t>
            </w:r>
            <w:r w:rsidR="005B64F8" w:rsidRPr="00754B09">
              <w:rPr>
                <w:rFonts w:asciiTheme="minorHAnsi" w:hAnsiTheme="minorHAnsi" w:cs="Arial"/>
              </w:rPr>
              <w:t>Address</w:t>
            </w:r>
          </w:p>
        </w:tc>
        <w:tc>
          <w:tcPr>
            <w:tcW w:w="1710" w:type="dxa"/>
            <w:tcBorders>
              <w:top w:val="nil"/>
              <w:left w:val="nil"/>
              <w:bottom w:val="single" w:sz="2" w:space="0" w:color="808080" w:themeColor="background1" w:themeShade="80"/>
              <w:right w:val="nil"/>
            </w:tcBorders>
            <w:vAlign w:val="bottom"/>
          </w:tcPr>
          <w:p w:rsidR="005B64F8" w:rsidRPr="00754B09" w:rsidRDefault="005B64F8" w:rsidP="008F142B">
            <w:pPr>
              <w:jc w:val="center"/>
              <w:rPr>
                <w:rFonts w:asciiTheme="minorHAnsi" w:hAnsiTheme="minorHAnsi" w:cs="Arial"/>
              </w:rPr>
            </w:pPr>
            <w:r w:rsidRPr="00754B09">
              <w:rPr>
                <w:rFonts w:asciiTheme="minorHAnsi" w:hAnsiTheme="minorHAnsi" w:cs="Arial"/>
              </w:rPr>
              <w:t>Phone Number</w:t>
            </w:r>
          </w:p>
        </w:tc>
        <w:tc>
          <w:tcPr>
            <w:tcW w:w="2700" w:type="dxa"/>
            <w:tcBorders>
              <w:top w:val="nil"/>
              <w:left w:val="nil"/>
              <w:bottom w:val="single" w:sz="2" w:space="0" w:color="808080" w:themeColor="background1" w:themeShade="80"/>
              <w:right w:val="nil"/>
            </w:tcBorders>
            <w:vAlign w:val="bottom"/>
          </w:tcPr>
          <w:p w:rsidR="005B64F8" w:rsidRPr="00754B09" w:rsidRDefault="005B64F8" w:rsidP="008F142B">
            <w:pPr>
              <w:jc w:val="center"/>
              <w:rPr>
                <w:rFonts w:asciiTheme="minorHAnsi" w:hAnsiTheme="minorHAnsi" w:cs="Arial"/>
              </w:rPr>
            </w:pPr>
            <w:r w:rsidRPr="00754B09">
              <w:rPr>
                <w:rFonts w:asciiTheme="minorHAnsi" w:hAnsiTheme="minorHAnsi" w:cs="Arial"/>
              </w:rPr>
              <w:t>Relationship to Nominee</w:t>
            </w:r>
          </w:p>
        </w:tc>
        <w:tc>
          <w:tcPr>
            <w:tcW w:w="332" w:type="dxa"/>
            <w:tcBorders>
              <w:left w:val="nil"/>
            </w:tcBorders>
            <w:vAlign w:val="bottom"/>
          </w:tcPr>
          <w:p w:rsidR="005B64F8" w:rsidRPr="00EA2E89" w:rsidRDefault="005B64F8" w:rsidP="008F142B">
            <w:pPr>
              <w:rPr>
                <w:rFonts w:asciiTheme="minorHAnsi" w:hAnsiTheme="minorHAnsi" w:cs="Arial"/>
              </w:rPr>
            </w:pPr>
          </w:p>
        </w:tc>
      </w:tr>
      <w:tr w:rsidR="00754B09" w:rsidRPr="00EA2E89" w:rsidTr="00754B09">
        <w:trPr>
          <w:trHeight w:hRule="exact" w:val="288"/>
          <w:jc w:val="center"/>
        </w:trPr>
        <w:tc>
          <w:tcPr>
            <w:tcW w:w="450" w:type="dxa"/>
            <w:tcBorders>
              <w:right w:val="single" w:sz="2" w:space="0" w:color="808080" w:themeColor="background1" w:themeShade="80"/>
            </w:tcBorders>
          </w:tcPr>
          <w:p w:rsidR="005B64F8" w:rsidRPr="00EA2E89" w:rsidRDefault="005B64F8" w:rsidP="008F142B">
            <w:pPr>
              <w:rPr>
                <w:rFonts w:asciiTheme="minorHAnsi" w:hAnsiTheme="minorHAnsi" w:cs="Arial"/>
              </w:rPr>
            </w:pPr>
          </w:p>
        </w:tc>
        <w:tc>
          <w:tcPr>
            <w:tcW w:w="234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bottom"/>
          </w:tcPr>
          <w:p w:rsidR="005B64F8" w:rsidRPr="005B64F8" w:rsidRDefault="005B64F8" w:rsidP="005B64F8">
            <w:pPr>
              <w:rPr>
                <w:sz w:val="20"/>
                <w:szCs w:val="20"/>
              </w:rPr>
            </w:pPr>
          </w:p>
        </w:tc>
        <w:tc>
          <w:tcPr>
            <w:tcW w:w="324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bottom"/>
          </w:tcPr>
          <w:p w:rsidR="005B64F8" w:rsidRPr="005B64F8" w:rsidRDefault="005B64F8" w:rsidP="005B64F8">
            <w:pPr>
              <w:rPr>
                <w:sz w:val="20"/>
                <w:szCs w:val="20"/>
              </w:rPr>
            </w:pPr>
          </w:p>
        </w:tc>
        <w:tc>
          <w:tcPr>
            <w:tcW w:w="171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bottom"/>
          </w:tcPr>
          <w:p w:rsidR="005B64F8" w:rsidRPr="005B64F8" w:rsidRDefault="005B64F8" w:rsidP="005B64F8">
            <w:pPr>
              <w:rPr>
                <w:sz w:val="20"/>
                <w:szCs w:val="20"/>
              </w:rPr>
            </w:pPr>
          </w:p>
        </w:tc>
        <w:tc>
          <w:tcPr>
            <w:tcW w:w="270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bottom"/>
          </w:tcPr>
          <w:p w:rsidR="005B64F8" w:rsidRPr="005B64F8" w:rsidRDefault="005B64F8" w:rsidP="005B64F8">
            <w:pPr>
              <w:rPr>
                <w:sz w:val="20"/>
                <w:szCs w:val="20"/>
              </w:rPr>
            </w:pPr>
          </w:p>
        </w:tc>
        <w:tc>
          <w:tcPr>
            <w:tcW w:w="332" w:type="dxa"/>
            <w:tcBorders>
              <w:left w:val="single" w:sz="2" w:space="0" w:color="808080" w:themeColor="background1" w:themeShade="80"/>
            </w:tcBorders>
          </w:tcPr>
          <w:p w:rsidR="005B64F8" w:rsidRPr="00EA2E89" w:rsidRDefault="005B64F8" w:rsidP="008F142B">
            <w:pPr>
              <w:rPr>
                <w:rFonts w:asciiTheme="minorHAnsi" w:hAnsiTheme="minorHAnsi" w:cs="Arial"/>
              </w:rPr>
            </w:pPr>
          </w:p>
        </w:tc>
      </w:tr>
      <w:tr w:rsidR="00676329" w:rsidRPr="00EA2E89" w:rsidTr="00DD14A3">
        <w:trPr>
          <w:trHeight w:hRule="exact" w:val="216"/>
          <w:jc w:val="center"/>
        </w:trPr>
        <w:tc>
          <w:tcPr>
            <w:tcW w:w="10772" w:type="dxa"/>
            <w:gridSpan w:val="6"/>
          </w:tcPr>
          <w:p w:rsidR="00676329" w:rsidRPr="00EA2E89" w:rsidRDefault="00676329" w:rsidP="008F142B">
            <w:pPr>
              <w:rPr>
                <w:rFonts w:asciiTheme="minorHAnsi" w:hAnsiTheme="minorHAnsi" w:cs="Arial"/>
              </w:rPr>
            </w:pPr>
          </w:p>
          <w:p w:rsidR="00676329" w:rsidRPr="00EA2E89" w:rsidRDefault="00676329" w:rsidP="008F142B">
            <w:pPr>
              <w:rPr>
                <w:rFonts w:asciiTheme="minorHAnsi" w:hAnsiTheme="minorHAnsi" w:cs="Arial"/>
              </w:rPr>
            </w:pPr>
          </w:p>
          <w:p w:rsidR="00676329" w:rsidRPr="00EA2E89" w:rsidRDefault="00676329" w:rsidP="008F142B">
            <w:pPr>
              <w:rPr>
                <w:rFonts w:asciiTheme="minorHAnsi" w:hAnsiTheme="minorHAnsi" w:cs="Arial"/>
              </w:rPr>
            </w:pPr>
          </w:p>
        </w:tc>
      </w:tr>
      <w:tr w:rsidR="00063EA3" w:rsidRPr="00EA2E89" w:rsidTr="00DD14A3">
        <w:trPr>
          <w:trHeight w:hRule="exact" w:val="446"/>
          <w:jc w:val="center"/>
        </w:trPr>
        <w:tc>
          <w:tcPr>
            <w:tcW w:w="450" w:type="dxa"/>
            <w:shd w:val="clear" w:color="auto" w:fill="FFCC99"/>
            <w:vAlign w:val="bottom"/>
          </w:tcPr>
          <w:p w:rsidR="00063EA3" w:rsidRPr="00930426" w:rsidRDefault="005B70A4" w:rsidP="008F142B">
            <w:pPr>
              <w:pStyle w:val="Heading3"/>
              <w:spacing w:before="0"/>
              <w:jc w:val="right"/>
              <w:rPr>
                <w:rFonts w:asciiTheme="minorHAnsi" w:hAnsiTheme="minorHAnsi" w:cs="Arial"/>
                <w:color w:val="auto"/>
              </w:rPr>
            </w:pPr>
            <w:r>
              <w:rPr>
                <w:rFonts w:asciiTheme="minorHAnsi" w:hAnsiTheme="minorHAnsi" w:cs="Arial"/>
                <w:color w:val="auto"/>
              </w:rPr>
              <w:t>2</w:t>
            </w:r>
          </w:p>
        </w:tc>
        <w:tc>
          <w:tcPr>
            <w:tcW w:w="10322" w:type="dxa"/>
            <w:gridSpan w:val="5"/>
            <w:shd w:val="clear" w:color="auto" w:fill="FFCC99"/>
            <w:vAlign w:val="bottom"/>
          </w:tcPr>
          <w:p w:rsidR="00063EA3" w:rsidRPr="00930426" w:rsidRDefault="00D0013B" w:rsidP="008F142B">
            <w:pPr>
              <w:pStyle w:val="Heading3"/>
              <w:spacing w:before="0"/>
              <w:rPr>
                <w:rFonts w:asciiTheme="minorHAnsi" w:hAnsiTheme="minorHAnsi" w:cs="Arial"/>
                <w:smallCaps/>
                <w:color w:val="auto"/>
              </w:rPr>
            </w:pPr>
            <w:r>
              <w:rPr>
                <w:rFonts w:asciiTheme="minorHAnsi" w:hAnsiTheme="minorHAnsi" w:cs="Arial"/>
                <w:smallCaps/>
                <w:color w:val="auto"/>
              </w:rPr>
              <w:t>Why do you believe that the person you are nominatin</w:t>
            </w:r>
            <w:r w:rsidR="00EA368F">
              <w:rPr>
                <w:rFonts w:asciiTheme="minorHAnsi" w:hAnsiTheme="minorHAnsi" w:cs="Arial"/>
                <w:smallCaps/>
                <w:color w:val="auto"/>
              </w:rPr>
              <w:t>g should serve on the Board of T</w:t>
            </w:r>
            <w:r>
              <w:rPr>
                <w:rFonts w:asciiTheme="minorHAnsi" w:hAnsiTheme="minorHAnsi" w:cs="Arial"/>
                <w:smallCaps/>
                <w:color w:val="auto"/>
              </w:rPr>
              <w:t>he Arc?</w:t>
            </w:r>
          </w:p>
        </w:tc>
      </w:tr>
      <w:tr w:rsidR="00241B27" w:rsidRPr="00EA2E89" w:rsidTr="00241B27">
        <w:trPr>
          <w:trHeight w:hRule="exact" w:val="2592"/>
          <w:jc w:val="center"/>
        </w:trPr>
        <w:tc>
          <w:tcPr>
            <w:tcW w:w="450" w:type="dxa"/>
            <w:tcBorders>
              <w:right w:val="single" w:sz="2" w:space="0" w:color="808080" w:themeColor="background1" w:themeShade="80"/>
            </w:tcBorders>
            <w:shd w:val="clear" w:color="auto" w:fill="auto"/>
            <w:vAlign w:val="bottom"/>
          </w:tcPr>
          <w:p w:rsidR="00063EA3" w:rsidRPr="00930426" w:rsidRDefault="00063EA3" w:rsidP="008F142B">
            <w:pPr>
              <w:pStyle w:val="Heading3"/>
              <w:spacing w:before="0"/>
              <w:jc w:val="right"/>
              <w:rPr>
                <w:rFonts w:asciiTheme="minorHAnsi" w:hAnsiTheme="minorHAnsi" w:cs="Arial"/>
                <w:color w:val="auto"/>
              </w:rPr>
            </w:pPr>
          </w:p>
        </w:tc>
        <w:tc>
          <w:tcPr>
            <w:tcW w:w="9990" w:type="dxa"/>
            <w:gridSpan w:val="4"/>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rsidR="00063EA3" w:rsidRPr="00FD459D" w:rsidRDefault="00063EA3" w:rsidP="008F142B">
            <w:pPr>
              <w:pStyle w:val="Heading3"/>
              <w:spacing w:before="0"/>
              <w:rPr>
                <w:rFonts w:ascii="Times New Roman" w:hAnsi="Times New Roman" w:cs="Times New Roman"/>
                <w:smallCaps/>
                <w:color w:val="auto"/>
                <w:sz w:val="20"/>
                <w:szCs w:val="20"/>
              </w:rPr>
            </w:pPr>
          </w:p>
        </w:tc>
        <w:tc>
          <w:tcPr>
            <w:tcW w:w="332" w:type="dxa"/>
            <w:tcBorders>
              <w:left w:val="single" w:sz="2" w:space="0" w:color="808080" w:themeColor="background1" w:themeShade="80"/>
            </w:tcBorders>
            <w:shd w:val="clear" w:color="auto" w:fill="auto"/>
          </w:tcPr>
          <w:p w:rsidR="00063EA3" w:rsidRPr="00D15891" w:rsidRDefault="00063EA3" w:rsidP="008F142B">
            <w:pPr>
              <w:pStyle w:val="Heading3"/>
              <w:spacing w:before="0"/>
              <w:rPr>
                <w:rFonts w:asciiTheme="minorHAnsi" w:hAnsiTheme="minorHAnsi" w:cs="Arial"/>
                <w:smallCaps/>
                <w:color w:val="auto"/>
              </w:rPr>
            </w:pPr>
          </w:p>
        </w:tc>
      </w:tr>
      <w:tr w:rsidR="00063EA3" w:rsidRPr="00EA2E89" w:rsidTr="00DD14A3">
        <w:trPr>
          <w:trHeight w:hRule="exact" w:val="216"/>
          <w:jc w:val="center"/>
        </w:trPr>
        <w:tc>
          <w:tcPr>
            <w:tcW w:w="10772" w:type="dxa"/>
            <w:gridSpan w:val="6"/>
          </w:tcPr>
          <w:p w:rsidR="00063EA3" w:rsidRPr="00EA2E89" w:rsidRDefault="00063EA3" w:rsidP="008F142B">
            <w:pPr>
              <w:rPr>
                <w:rFonts w:asciiTheme="minorHAnsi" w:hAnsiTheme="minorHAnsi" w:cs="Arial"/>
              </w:rPr>
            </w:pPr>
          </w:p>
          <w:p w:rsidR="00063EA3" w:rsidRPr="00EA2E89" w:rsidRDefault="00063EA3" w:rsidP="008F142B">
            <w:pPr>
              <w:rPr>
                <w:rFonts w:asciiTheme="minorHAnsi" w:hAnsiTheme="minorHAnsi" w:cs="Arial"/>
              </w:rPr>
            </w:pPr>
          </w:p>
          <w:p w:rsidR="00063EA3" w:rsidRPr="00EA2E89" w:rsidRDefault="00063EA3" w:rsidP="008F142B">
            <w:pPr>
              <w:rPr>
                <w:rFonts w:asciiTheme="minorHAnsi" w:hAnsiTheme="minorHAnsi" w:cs="Arial"/>
              </w:rPr>
            </w:pPr>
          </w:p>
        </w:tc>
      </w:tr>
      <w:tr w:rsidR="00063EA3" w:rsidRPr="00EA2E89" w:rsidTr="00DD14A3">
        <w:trPr>
          <w:trHeight w:hRule="exact" w:val="446"/>
          <w:jc w:val="center"/>
        </w:trPr>
        <w:tc>
          <w:tcPr>
            <w:tcW w:w="450" w:type="dxa"/>
            <w:shd w:val="clear" w:color="auto" w:fill="FFCC99"/>
            <w:vAlign w:val="bottom"/>
          </w:tcPr>
          <w:p w:rsidR="00063EA3" w:rsidRPr="00930426" w:rsidRDefault="005B70A4" w:rsidP="008F142B">
            <w:pPr>
              <w:pStyle w:val="Heading3"/>
              <w:spacing w:before="0"/>
              <w:jc w:val="right"/>
              <w:rPr>
                <w:rFonts w:asciiTheme="minorHAnsi" w:hAnsiTheme="minorHAnsi" w:cs="Arial"/>
                <w:color w:val="auto"/>
              </w:rPr>
            </w:pPr>
            <w:r>
              <w:rPr>
                <w:rFonts w:asciiTheme="minorHAnsi" w:hAnsiTheme="minorHAnsi" w:cs="Arial"/>
                <w:color w:val="auto"/>
              </w:rPr>
              <w:t>3</w:t>
            </w:r>
          </w:p>
        </w:tc>
        <w:tc>
          <w:tcPr>
            <w:tcW w:w="10322" w:type="dxa"/>
            <w:gridSpan w:val="5"/>
            <w:shd w:val="clear" w:color="auto" w:fill="FFCC99"/>
            <w:vAlign w:val="bottom"/>
          </w:tcPr>
          <w:p w:rsidR="00063EA3" w:rsidRPr="00930426" w:rsidRDefault="00D0013B" w:rsidP="008F142B">
            <w:pPr>
              <w:pStyle w:val="Heading3"/>
              <w:spacing w:before="0"/>
              <w:rPr>
                <w:rFonts w:asciiTheme="minorHAnsi" w:hAnsiTheme="minorHAnsi" w:cs="Arial"/>
                <w:smallCaps/>
                <w:color w:val="auto"/>
              </w:rPr>
            </w:pPr>
            <w:r>
              <w:rPr>
                <w:rFonts w:asciiTheme="minorHAnsi" w:hAnsiTheme="minorHAnsi" w:cs="Arial"/>
                <w:smallCaps/>
                <w:color w:val="auto"/>
              </w:rPr>
              <w:t xml:space="preserve">In what ways do you believe they will </w:t>
            </w:r>
            <w:r w:rsidR="00EA368F">
              <w:rPr>
                <w:rFonts w:asciiTheme="minorHAnsi" w:hAnsiTheme="minorHAnsi" w:cs="Arial"/>
                <w:smallCaps/>
                <w:color w:val="auto"/>
              </w:rPr>
              <w:t>b</w:t>
            </w:r>
            <w:r>
              <w:rPr>
                <w:rFonts w:asciiTheme="minorHAnsi" w:hAnsiTheme="minorHAnsi" w:cs="Arial"/>
                <w:smallCaps/>
                <w:color w:val="auto"/>
              </w:rPr>
              <w:t>e able t</w:t>
            </w:r>
            <w:r w:rsidR="00EA368F">
              <w:rPr>
                <w:rFonts w:asciiTheme="minorHAnsi" w:hAnsiTheme="minorHAnsi" w:cs="Arial"/>
                <w:smallCaps/>
                <w:color w:val="auto"/>
              </w:rPr>
              <w:t>o contribute to the success of T</w:t>
            </w:r>
            <w:r>
              <w:rPr>
                <w:rFonts w:asciiTheme="minorHAnsi" w:hAnsiTheme="minorHAnsi" w:cs="Arial"/>
                <w:smallCaps/>
                <w:color w:val="auto"/>
              </w:rPr>
              <w:t>he Arc?</w:t>
            </w:r>
          </w:p>
        </w:tc>
      </w:tr>
      <w:tr w:rsidR="00063EA3" w:rsidRPr="00EA2E89" w:rsidTr="00241B27">
        <w:trPr>
          <w:trHeight w:hRule="exact" w:val="2592"/>
          <w:jc w:val="center"/>
        </w:trPr>
        <w:tc>
          <w:tcPr>
            <w:tcW w:w="450" w:type="dxa"/>
            <w:tcBorders>
              <w:right w:val="single" w:sz="2" w:space="0" w:color="808080" w:themeColor="background1" w:themeShade="80"/>
            </w:tcBorders>
          </w:tcPr>
          <w:p w:rsidR="00063EA3" w:rsidRPr="00EA2E89" w:rsidRDefault="00063EA3" w:rsidP="008F142B">
            <w:pPr>
              <w:rPr>
                <w:rFonts w:asciiTheme="minorHAnsi" w:hAnsiTheme="minorHAnsi" w:cs="Arial"/>
              </w:rPr>
            </w:pPr>
          </w:p>
        </w:tc>
        <w:tc>
          <w:tcPr>
            <w:tcW w:w="9990" w:type="dxa"/>
            <w:gridSpan w:val="4"/>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rsidR="00063EA3" w:rsidRPr="00861B01" w:rsidRDefault="00063EA3" w:rsidP="008F142B">
            <w:pPr>
              <w:rPr>
                <w:sz w:val="20"/>
                <w:szCs w:val="20"/>
              </w:rPr>
            </w:pPr>
          </w:p>
        </w:tc>
        <w:tc>
          <w:tcPr>
            <w:tcW w:w="332" w:type="dxa"/>
            <w:tcBorders>
              <w:left w:val="single" w:sz="2" w:space="0" w:color="808080" w:themeColor="background1" w:themeShade="80"/>
            </w:tcBorders>
          </w:tcPr>
          <w:p w:rsidR="00063EA3" w:rsidRPr="00EA2E89" w:rsidRDefault="00063EA3" w:rsidP="008F142B">
            <w:pPr>
              <w:rPr>
                <w:rFonts w:asciiTheme="minorHAnsi" w:hAnsiTheme="minorHAnsi" w:cs="Arial"/>
              </w:rPr>
            </w:pPr>
          </w:p>
        </w:tc>
      </w:tr>
      <w:tr w:rsidR="00DD14A3" w:rsidRPr="00EA2E89" w:rsidTr="00DD14A3">
        <w:trPr>
          <w:trHeight w:hRule="exact" w:val="216"/>
          <w:jc w:val="center"/>
        </w:trPr>
        <w:tc>
          <w:tcPr>
            <w:tcW w:w="450" w:type="dxa"/>
            <w:shd w:val="clear" w:color="auto" w:fill="auto"/>
            <w:vAlign w:val="bottom"/>
          </w:tcPr>
          <w:p w:rsidR="00DD14A3" w:rsidRDefault="00DD14A3" w:rsidP="008F142B">
            <w:pPr>
              <w:pStyle w:val="Heading3"/>
              <w:spacing w:before="0"/>
              <w:jc w:val="right"/>
              <w:rPr>
                <w:rFonts w:asciiTheme="minorHAnsi" w:hAnsiTheme="minorHAnsi" w:cs="Arial"/>
                <w:color w:val="auto"/>
              </w:rPr>
            </w:pPr>
          </w:p>
        </w:tc>
        <w:tc>
          <w:tcPr>
            <w:tcW w:w="10322" w:type="dxa"/>
            <w:gridSpan w:val="5"/>
            <w:shd w:val="clear" w:color="auto" w:fill="auto"/>
            <w:vAlign w:val="bottom"/>
          </w:tcPr>
          <w:p w:rsidR="00DD14A3" w:rsidRPr="001B3D99" w:rsidRDefault="00DD14A3" w:rsidP="008F142B">
            <w:pPr>
              <w:pStyle w:val="Heading3"/>
              <w:spacing w:before="0"/>
              <w:rPr>
                <w:rFonts w:asciiTheme="minorHAnsi" w:hAnsiTheme="minorHAnsi" w:cs="Arial"/>
                <w:smallCaps/>
                <w:color w:val="auto"/>
              </w:rPr>
            </w:pPr>
          </w:p>
        </w:tc>
      </w:tr>
      <w:tr w:rsidR="001B3D99" w:rsidRPr="00EA2E89" w:rsidTr="00241B27">
        <w:trPr>
          <w:trHeight w:hRule="exact" w:val="446"/>
          <w:jc w:val="center"/>
        </w:trPr>
        <w:tc>
          <w:tcPr>
            <w:tcW w:w="450" w:type="dxa"/>
            <w:tcBorders>
              <w:bottom w:val="nil"/>
            </w:tcBorders>
            <w:shd w:val="clear" w:color="auto" w:fill="FFCC99"/>
            <w:vAlign w:val="bottom"/>
          </w:tcPr>
          <w:p w:rsidR="001B3D99" w:rsidRPr="00930426" w:rsidRDefault="001B3D99" w:rsidP="008F142B">
            <w:pPr>
              <w:pStyle w:val="Heading3"/>
              <w:spacing w:before="0"/>
              <w:jc w:val="right"/>
              <w:rPr>
                <w:rFonts w:asciiTheme="minorHAnsi" w:hAnsiTheme="minorHAnsi" w:cs="Arial"/>
                <w:color w:val="auto"/>
              </w:rPr>
            </w:pPr>
          </w:p>
        </w:tc>
        <w:tc>
          <w:tcPr>
            <w:tcW w:w="10322" w:type="dxa"/>
            <w:gridSpan w:val="5"/>
            <w:shd w:val="clear" w:color="auto" w:fill="FFCC99"/>
            <w:vAlign w:val="bottom"/>
          </w:tcPr>
          <w:p w:rsidR="001B3D99" w:rsidRPr="00307F4A" w:rsidRDefault="001B3D99" w:rsidP="008F142B">
            <w:pPr>
              <w:pStyle w:val="Heading3"/>
              <w:spacing w:before="0"/>
              <w:rPr>
                <w:rFonts w:asciiTheme="minorHAnsi" w:hAnsiTheme="minorHAnsi" w:cs="Arial"/>
                <w:smallCaps/>
                <w:color w:val="auto"/>
                <w:sz w:val="32"/>
                <w:szCs w:val="32"/>
              </w:rPr>
            </w:pPr>
          </w:p>
        </w:tc>
      </w:tr>
    </w:tbl>
    <w:p w:rsidR="00DD14A3" w:rsidRDefault="00DD14A3">
      <w:pPr>
        <w:rPr>
          <w:rFonts w:asciiTheme="minorHAnsi" w:hAnsiTheme="minorHAnsi" w:cs="Arial"/>
        </w:rPr>
      </w:pPr>
      <w:r>
        <w:rPr>
          <w:rFonts w:asciiTheme="minorHAnsi" w:hAnsiTheme="minorHAnsi" w:cs="Arial"/>
        </w:rPr>
        <w:br w:type="page"/>
      </w:r>
    </w:p>
    <w:p w:rsidR="00583990" w:rsidRDefault="00583990" w:rsidP="00063EA3">
      <w:pPr>
        <w:rPr>
          <w:rFonts w:asciiTheme="minorHAnsi" w:hAnsiTheme="minorHAnsi" w:cs="Arial"/>
        </w:rPr>
      </w:pPr>
    </w:p>
    <w:p w:rsidR="00C20679" w:rsidRDefault="000D4914" w:rsidP="00C20679">
      <w:pPr>
        <w:jc w:val="center"/>
        <w:rPr>
          <w:rFonts w:asciiTheme="minorHAnsi" w:eastAsiaTheme="majorEastAsia" w:hAnsiTheme="minorHAnsi" w:cs="Arial"/>
          <w:b/>
          <w:bCs/>
          <w:smallCaps/>
          <w:sz w:val="28"/>
          <w:szCs w:val="28"/>
        </w:rPr>
      </w:pPr>
      <w:r>
        <w:rPr>
          <w:rFonts w:asciiTheme="minorHAnsi" w:eastAsiaTheme="majorEastAsia" w:hAnsiTheme="minorHAnsi" w:cs="Arial"/>
          <w:b/>
          <w:bCs/>
          <w:smallCaps/>
          <w:sz w:val="28"/>
          <w:szCs w:val="28"/>
        </w:rPr>
        <w:pict>
          <v:rect id="_x0000_i1025" style="width:0;height:1.5pt" o:hralign="center" o:hrstd="t" o:hr="t" fillcolor="#aca899" stroked="f"/>
        </w:pict>
      </w:r>
    </w:p>
    <w:p w:rsidR="00583990" w:rsidRPr="003F625D" w:rsidRDefault="00C20679" w:rsidP="00C20679">
      <w:pPr>
        <w:spacing w:before="120"/>
        <w:jc w:val="center"/>
        <w:rPr>
          <w:rFonts w:asciiTheme="minorHAnsi" w:hAnsiTheme="minorHAnsi" w:cs="Arial"/>
          <w:sz w:val="32"/>
          <w:szCs w:val="32"/>
        </w:rPr>
      </w:pPr>
      <w:r w:rsidRPr="003F625D">
        <w:rPr>
          <w:rFonts w:asciiTheme="minorHAnsi" w:eastAsiaTheme="majorEastAsia" w:hAnsiTheme="minorHAnsi" w:cs="Arial"/>
          <w:b/>
          <w:bCs/>
          <w:smallCaps/>
          <w:sz w:val="32"/>
          <w:szCs w:val="32"/>
        </w:rPr>
        <w:t>Submission Requirements</w:t>
      </w:r>
    </w:p>
    <w:p w:rsidR="00C20679" w:rsidRDefault="000D4914">
      <w:pPr>
        <w:rPr>
          <w:rFonts w:asciiTheme="minorHAnsi" w:hAnsiTheme="minorHAnsi" w:cs="Arial"/>
        </w:rPr>
      </w:pPr>
      <w:r>
        <w:rPr>
          <w:rFonts w:asciiTheme="minorHAnsi" w:eastAsiaTheme="majorEastAsia" w:hAnsiTheme="minorHAnsi" w:cs="Arial"/>
          <w:b/>
          <w:bCs/>
          <w:smallCaps/>
          <w:sz w:val="28"/>
          <w:szCs w:val="28"/>
        </w:rPr>
        <w:pict>
          <v:rect id="_x0000_i1026" style="width:0;height:1.5pt" o:hralign="center" o:hrstd="t" o:hr="t" fillcolor="#aca899" stroked="f"/>
        </w:pict>
      </w:r>
    </w:p>
    <w:p w:rsidR="005E29B0" w:rsidRDefault="005E29B0" w:rsidP="00AD59AE">
      <w:pPr>
        <w:ind w:left="-450" w:right="90" w:firstLine="90"/>
        <w:rPr>
          <w:rFonts w:asciiTheme="minorHAnsi" w:hAnsiTheme="minorHAnsi" w:cs="Arial"/>
        </w:rPr>
      </w:pPr>
    </w:p>
    <w:p w:rsidR="00C804D0" w:rsidRDefault="00C804D0" w:rsidP="00C804D0">
      <w:pPr>
        <w:ind w:right="90"/>
        <w:rPr>
          <w:rFonts w:asciiTheme="minorHAnsi" w:hAnsiTheme="minorHAnsi" w:cs="Arial"/>
        </w:rPr>
      </w:pPr>
      <w:r w:rsidRPr="00583990">
        <w:rPr>
          <w:rFonts w:asciiTheme="minorHAnsi" w:hAnsiTheme="minorHAnsi" w:cs="Arial"/>
        </w:rPr>
        <w:t>There are numerous ways to submit your application.</w:t>
      </w:r>
      <w:r w:rsidR="007548CF">
        <w:rPr>
          <w:rFonts w:asciiTheme="minorHAnsi" w:hAnsiTheme="minorHAnsi" w:cs="Arial"/>
        </w:rPr>
        <w:t xml:space="preserve">  </w:t>
      </w:r>
      <w:r w:rsidR="000911AC">
        <w:rPr>
          <w:rFonts w:asciiTheme="minorHAnsi" w:hAnsiTheme="minorHAnsi" w:cs="Arial"/>
        </w:rPr>
        <w:t>You may complete the 201</w:t>
      </w:r>
      <w:r w:rsidR="00133900">
        <w:rPr>
          <w:rFonts w:asciiTheme="minorHAnsi" w:hAnsiTheme="minorHAnsi" w:cs="Arial"/>
        </w:rPr>
        <w:t>4</w:t>
      </w:r>
      <w:r w:rsidR="000911AC">
        <w:rPr>
          <w:rFonts w:asciiTheme="minorHAnsi" w:hAnsiTheme="minorHAnsi" w:cs="Arial"/>
        </w:rPr>
        <w:t xml:space="preserve"> Nomination Application </w:t>
      </w:r>
      <w:r w:rsidR="000911AC" w:rsidRPr="000911AC">
        <w:rPr>
          <w:rFonts w:asciiTheme="minorHAnsi" w:hAnsiTheme="minorHAnsi" w:cs="Arial"/>
        </w:rPr>
        <w:t>electronically</w:t>
      </w:r>
      <w:r w:rsidR="000911AC">
        <w:rPr>
          <w:rFonts w:asciiTheme="minorHAnsi" w:hAnsiTheme="minorHAnsi" w:cs="Arial"/>
        </w:rPr>
        <w:t xml:space="preserve"> by clicking </w:t>
      </w:r>
      <w:hyperlink r:id="rId17" w:history="1">
        <w:r w:rsidR="000911AC" w:rsidRPr="000911AC">
          <w:rPr>
            <w:rStyle w:val="Hyperlink"/>
            <w:rFonts w:asciiTheme="minorHAnsi" w:hAnsiTheme="minorHAnsi" w:cs="Arial"/>
          </w:rPr>
          <w:t>here</w:t>
        </w:r>
      </w:hyperlink>
      <w:r w:rsidR="000911AC">
        <w:rPr>
          <w:rFonts w:asciiTheme="minorHAnsi" w:hAnsiTheme="minorHAnsi" w:cs="Arial"/>
        </w:rPr>
        <w:t xml:space="preserve">.  </w:t>
      </w:r>
      <w:r w:rsidR="007548CF">
        <w:rPr>
          <w:rFonts w:asciiTheme="minorHAnsi" w:hAnsiTheme="minorHAnsi" w:cs="Arial"/>
        </w:rPr>
        <w:t xml:space="preserve">Or, </w:t>
      </w:r>
      <w:r w:rsidRPr="00583990">
        <w:rPr>
          <w:rFonts w:asciiTheme="minorHAnsi" w:hAnsiTheme="minorHAnsi" w:cs="Arial"/>
        </w:rPr>
        <w:t xml:space="preserve">send the completed application and a copy of the nominee’s most </w:t>
      </w:r>
      <w:r w:rsidRPr="00583990">
        <w:rPr>
          <w:rFonts w:asciiTheme="minorHAnsi" w:hAnsiTheme="minorHAnsi" w:cs="Arial"/>
          <w:b/>
          <w:u w:val="single"/>
        </w:rPr>
        <w:t>recent resume or curriculum vita</w:t>
      </w:r>
      <w:r w:rsidRPr="00583990">
        <w:rPr>
          <w:rFonts w:asciiTheme="minorHAnsi" w:hAnsiTheme="minorHAnsi" w:cs="Arial"/>
        </w:rPr>
        <w:t xml:space="preserve">, by regular mail, </w:t>
      </w:r>
      <w:r w:rsidR="006E5B6B">
        <w:rPr>
          <w:rFonts w:asciiTheme="minorHAnsi" w:hAnsiTheme="minorHAnsi" w:cs="Arial"/>
        </w:rPr>
        <w:t xml:space="preserve">email or </w:t>
      </w:r>
      <w:r w:rsidRPr="00583990">
        <w:rPr>
          <w:rFonts w:asciiTheme="minorHAnsi" w:hAnsiTheme="minorHAnsi" w:cs="Arial"/>
        </w:rPr>
        <w:t>fax to:</w:t>
      </w:r>
    </w:p>
    <w:p w:rsidR="00C804D0" w:rsidRDefault="00C804D0" w:rsidP="00C804D0">
      <w:pPr>
        <w:ind w:right="90"/>
        <w:rPr>
          <w:rFonts w:asciiTheme="minorHAnsi" w:hAnsiTheme="minorHAnsi" w:cs="Arial"/>
        </w:rPr>
      </w:pPr>
    </w:p>
    <w:p w:rsidR="00C804D0" w:rsidRPr="00EA2E89" w:rsidRDefault="00C804D0" w:rsidP="00C804D0">
      <w:pPr>
        <w:ind w:right="90"/>
        <w:jc w:val="center"/>
        <w:rPr>
          <w:rFonts w:asciiTheme="minorHAnsi" w:hAnsiTheme="minorHAnsi" w:cs="Arial"/>
        </w:rPr>
      </w:pPr>
      <w:r w:rsidRPr="00EA2E89">
        <w:rPr>
          <w:rFonts w:asciiTheme="minorHAnsi" w:hAnsiTheme="minorHAnsi" w:cs="Arial"/>
        </w:rPr>
        <w:t>The Arc</w:t>
      </w:r>
    </w:p>
    <w:p w:rsidR="00C804D0" w:rsidRDefault="00C804D0" w:rsidP="00C804D0">
      <w:pPr>
        <w:ind w:right="90"/>
        <w:jc w:val="center"/>
        <w:rPr>
          <w:rFonts w:asciiTheme="minorHAnsi" w:hAnsiTheme="minorHAnsi" w:cs="Arial"/>
        </w:rPr>
      </w:pPr>
      <w:r w:rsidRPr="00EA2E89">
        <w:rPr>
          <w:rFonts w:asciiTheme="minorHAnsi" w:hAnsiTheme="minorHAnsi" w:cs="Arial"/>
        </w:rPr>
        <w:t>Attn: Evelyn Powell</w:t>
      </w:r>
    </w:p>
    <w:p w:rsidR="00C804D0" w:rsidRPr="00EA2E89" w:rsidRDefault="00C804D0" w:rsidP="00C804D0">
      <w:pPr>
        <w:ind w:right="90"/>
        <w:jc w:val="center"/>
        <w:rPr>
          <w:rFonts w:asciiTheme="minorHAnsi" w:hAnsiTheme="minorHAnsi" w:cs="Arial"/>
        </w:rPr>
      </w:pPr>
      <w:r>
        <w:rPr>
          <w:rFonts w:asciiTheme="minorHAnsi" w:hAnsiTheme="minorHAnsi" w:cs="Arial"/>
        </w:rPr>
        <w:t>c/o</w:t>
      </w:r>
      <w:r w:rsidRPr="00EA2E89">
        <w:rPr>
          <w:rFonts w:asciiTheme="minorHAnsi" w:hAnsiTheme="minorHAnsi" w:cs="Arial"/>
        </w:rPr>
        <w:t xml:space="preserve"> Board Development Committee</w:t>
      </w:r>
    </w:p>
    <w:p w:rsidR="00C804D0" w:rsidRPr="00EA2E89" w:rsidRDefault="00C804D0" w:rsidP="00C804D0">
      <w:pPr>
        <w:ind w:right="90"/>
        <w:jc w:val="center"/>
        <w:rPr>
          <w:rFonts w:asciiTheme="minorHAnsi" w:hAnsiTheme="minorHAnsi" w:cs="Arial"/>
        </w:rPr>
      </w:pPr>
      <w:r w:rsidRPr="00EA2E89">
        <w:rPr>
          <w:rFonts w:asciiTheme="minorHAnsi" w:hAnsiTheme="minorHAnsi" w:cs="Arial"/>
          <w:color w:val="000000"/>
        </w:rPr>
        <w:t>1825 K Street, NW, Suite 1200</w:t>
      </w:r>
    </w:p>
    <w:p w:rsidR="00C804D0" w:rsidRDefault="00C804D0" w:rsidP="00C804D0">
      <w:pPr>
        <w:ind w:right="90"/>
        <w:jc w:val="center"/>
        <w:rPr>
          <w:rFonts w:asciiTheme="minorHAnsi" w:hAnsiTheme="minorHAnsi" w:cs="Arial"/>
          <w:color w:val="000000"/>
        </w:rPr>
      </w:pPr>
      <w:r w:rsidRPr="00EA2E89">
        <w:rPr>
          <w:rFonts w:asciiTheme="minorHAnsi" w:hAnsiTheme="minorHAnsi" w:cs="Arial"/>
          <w:color w:val="000000"/>
        </w:rPr>
        <w:t>Washington, DC 20006</w:t>
      </w:r>
    </w:p>
    <w:p w:rsidR="00C804D0" w:rsidRDefault="00C804D0" w:rsidP="00C804D0">
      <w:pPr>
        <w:ind w:right="90"/>
        <w:jc w:val="center"/>
        <w:rPr>
          <w:rFonts w:asciiTheme="minorHAnsi" w:hAnsiTheme="minorHAnsi" w:cs="Arial"/>
          <w:color w:val="000000"/>
        </w:rPr>
      </w:pPr>
      <w:r>
        <w:rPr>
          <w:rFonts w:asciiTheme="minorHAnsi" w:hAnsiTheme="minorHAnsi" w:cs="Arial"/>
          <w:color w:val="000000"/>
        </w:rPr>
        <w:t>(Fax) 202-534-3731</w:t>
      </w:r>
    </w:p>
    <w:p w:rsidR="00C804D0" w:rsidRDefault="00C804D0" w:rsidP="00C804D0">
      <w:pPr>
        <w:ind w:right="90"/>
        <w:jc w:val="center"/>
        <w:rPr>
          <w:rFonts w:asciiTheme="minorHAnsi" w:hAnsiTheme="minorHAnsi" w:cs="Arial"/>
          <w:color w:val="000000"/>
        </w:rPr>
      </w:pPr>
      <w:r>
        <w:rPr>
          <w:rFonts w:asciiTheme="minorHAnsi" w:hAnsiTheme="minorHAnsi" w:cs="Arial"/>
          <w:color w:val="000000"/>
        </w:rPr>
        <w:t>powell@thearc.org</w:t>
      </w:r>
    </w:p>
    <w:p w:rsidR="00C804D0" w:rsidRDefault="000D4914" w:rsidP="00C804D0">
      <w:pPr>
        <w:ind w:right="90"/>
        <w:jc w:val="center"/>
        <w:rPr>
          <w:rFonts w:asciiTheme="minorHAnsi" w:hAnsiTheme="minorHAnsi" w:cs="Arial"/>
          <w:color w:val="000000"/>
        </w:rPr>
      </w:pPr>
      <w:hyperlink r:id="rId18" w:history="1">
        <w:r w:rsidR="00C804D0" w:rsidRPr="00AF5F77">
          <w:rPr>
            <w:rStyle w:val="Hyperlink"/>
            <w:rFonts w:asciiTheme="minorHAnsi" w:hAnsiTheme="minorHAnsi" w:cs="Arial"/>
          </w:rPr>
          <w:t>www.thearc.org</w:t>
        </w:r>
      </w:hyperlink>
    </w:p>
    <w:p w:rsidR="00C804D0" w:rsidRDefault="00C804D0" w:rsidP="00C804D0">
      <w:pPr>
        <w:ind w:right="90"/>
        <w:jc w:val="center"/>
        <w:rPr>
          <w:rFonts w:asciiTheme="minorHAnsi" w:hAnsiTheme="minorHAnsi" w:cs="Arial"/>
          <w:color w:val="000000"/>
        </w:rPr>
      </w:pPr>
    </w:p>
    <w:p w:rsidR="00C804D0" w:rsidRDefault="00C804D0" w:rsidP="00C804D0">
      <w:pPr>
        <w:ind w:right="90"/>
        <w:jc w:val="center"/>
        <w:rPr>
          <w:rFonts w:asciiTheme="minorHAnsi" w:hAnsiTheme="minorHAnsi" w:cs="Arial"/>
          <w:color w:val="000000"/>
        </w:rPr>
      </w:pPr>
    </w:p>
    <w:p w:rsidR="00D72E5A" w:rsidRDefault="00C804D0" w:rsidP="00C804D0">
      <w:pPr>
        <w:ind w:right="90"/>
        <w:jc w:val="center"/>
        <w:rPr>
          <w:rFonts w:asciiTheme="minorHAnsi" w:hAnsiTheme="minorHAnsi" w:cs="Arial"/>
          <w:b/>
          <w:sz w:val="28"/>
          <w:szCs w:val="28"/>
        </w:rPr>
      </w:pPr>
      <w:r w:rsidRPr="00D72E5A">
        <w:rPr>
          <w:rFonts w:asciiTheme="minorHAnsi" w:hAnsiTheme="minorHAnsi" w:cs="Arial"/>
          <w:b/>
          <w:sz w:val="28"/>
          <w:szCs w:val="28"/>
        </w:rPr>
        <w:t xml:space="preserve">THE BOARD DEVELOPMENT COMMITTEE WILL </w:t>
      </w:r>
    </w:p>
    <w:p w:rsidR="00C804D0" w:rsidRPr="00D72E5A" w:rsidRDefault="00C804D0" w:rsidP="00C804D0">
      <w:pPr>
        <w:ind w:right="90"/>
        <w:jc w:val="center"/>
        <w:rPr>
          <w:rFonts w:asciiTheme="minorHAnsi" w:hAnsiTheme="minorHAnsi" w:cs="Arial"/>
          <w:b/>
          <w:sz w:val="28"/>
          <w:szCs w:val="28"/>
        </w:rPr>
      </w:pPr>
      <w:r w:rsidRPr="00D72E5A">
        <w:rPr>
          <w:rFonts w:asciiTheme="minorHAnsi" w:hAnsiTheme="minorHAnsi" w:cs="Arial"/>
          <w:b/>
          <w:sz w:val="28"/>
          <w:szCs w:val="28"/>
        </w:rPr>
        <w:t xml:space="preserve">BEGIN REVIEWING APPLICATIONS ON </w:t>
      </w:r>
    </w:p>
    <w:p w:rsidR="00C804D0" w:rsidRPr="00D72E5A" w:rsidRDefault="00EA368F" w:rsidP="00C804D0">
      <w:pPr>
        <w:ind w:right="90"/>
        <w:jc w:val="center"/>
        <w:rPr>
          <w:rFonts w:asciiTheme="minorHAnsi" w:hAnsiTheme="minorHAnsi" w:cs="Arial"/>
          <w:b/>
          <w:color w:val="000000"/>
          <w:sz w:val="28"/>
          <w:szCs w:val="28"/>
        </w:rPr>
      </w:pPr>
      <w:r>
        <w:rPr>
          <w:rFonts w:asciiTheme="minorHAnsi" w:hAnsiTheme="minorHAnsi" w:cs="Arial"/>
          <w:b/>
          <w:sz w:val="28"/>
          <w:szCs w:val="28"/>
        </w:rPr>
        <w:t>JANUARY 2</w:t>
      </w:r>
      <w:r w:rsidR="00C804D0" w:rsidRPr="00D72E5A">
        <w:rPr>
          <w:rFonts w:asciiTheme="minorHAnsi" w:hAnsiTheme="minorHAnsi" w:cs="Arial"/>
          <w:b/>
          <w:sz w:val="28"/>
          <w:szCs w:val="28"/>
        </w:rPr>
        <w:t>, 201</w:t>
      </w:r>
      <w:r w:rsidR="00852726">
        <w:rPr>
          <w:rFonts w:asciiTheme="minorHAnsi" w:hAnsiTheme="minorHAnsi" w:cs="Arial"/>
          <w:b/>
          <w:sz w:val="28"/>
          <w:szCs w:val="28"/>
        </w:rPr>
        <w:t>4</w:t>
      </w:r>
    </w:p>
    <w:p w:rsidR="00AD59AE" w:rsidRPr="00EA2E89" w:rsidRDefault="00AD59AE">
      <w:pPr>
        <w:jc w:val="center"/>
        <w:rPr>
          <w:rFonts w:asciiTheme="minorHAnsi" w:hAnsiTheme="minorHAnsi" w:cs="Arial"/>
        </w:rPr>
      </w:pPr>
    </w:p>
    <w:sectPr w:rsidR="00AD59AE" w:rsidRPr="00EA2E89" w:rsidSect="00EA368F">
      <w:headerReference w:type="default" r:id="rId19"/>
      <w:footerReference w:type="default" r:id="rId20"/>
      <w:pgSz w:w="12240" w:h="15840"/>
      <w:pgMar w:top="1440" w:right="1440" w:bottom="99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58C7" w:rsidRDefault="007A58C7" w:rsidP="00C2461E">
      <w:r>
        <w:separator/>
      </w:r>
    </w:p>
  </w:endnote>
  <w:endnote w:type="continuationSeparator" w:id="0">
    <w:p w:rsidR="007A58C7" w:rsidRDefault="007A58C7" w:rsidP="00C246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809" w:rsidRDefault="00032809" w:rsidP="007718EA">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58C7" w:rsidRDefault="007A58C7" w:rsidP="00C2461E">
      <w:r>
        <w:separator/>
      </w:r>
    </w:p>
  </w:footnote>
  <w:footnote w:type="continuationSeparator" w:id="0">
    <w:p w:rsidR="007A58C7" w:rsidRDefault="007A58C7" w:rsidP="00C246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809" w:rsidRPr="005B3E02" w:rsidRDefault="00032809" w:rsidP="007718EA">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05A91"/>
    <w:multiLevelType w:val="hybridMultilevel"/>
    <w:tmpl w:val="5578580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714561"/>
    <w:multiLevelType w:val="hybridMultilevel"/>
    <w:tmpl w:val="A28A1A9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03A8685D"/>
    <w:multiLevelType w:val="hybridMultilevel"/>
    <w:tmpl w:val="30EE6E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83550C"/>
    <w:multiLevelType w:val="hybridMultilevel"/>
    <w:tmpl w:val="087A8E4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05250D"/>
    <w:multiLevelType w:val="hybridMultilevel"/>
    <w:tmpl w:val="296EA5F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81547B6"/>
    <w:multiLevelType w:val="hybridMultilevel"/>
    <w:tmpl w:val="A07E9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914661C"/>
    <w:multiLevelType w:val="hybridMultilevel"/>
    <w:tmpl w:val="1B1674F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9BE5C20"/>
    <w:multiLevelType w:val="hybridMultilevel"/>
    <w:tmpl w:val="FE6C1D0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ACD1E22"/>
    <w:multiLevelType w:val="hybridMultilevel"/>
    <w:tmpl w:val="A89CF98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0D692BE3"/>
    <w:multiLevelType w:val="hybridMultilevel"/>
    <w:tmpl w:val="B6CC57F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10652A7B"/>
    <w:multiLevelType w:val="hybridMultilevel"/>
    <w:tmpl w:val="DB863E3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11C316DB"/>
    <w:multiLevelType w:val="hybridMultilevel"/>
    <w:tmpl w:val="EFC4F8E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99B09ED"/>
    <w:multiLevelType w:val="hybridMultilevel"/>
    <w:tmpl w:val="1A4AE55A"/>
    <w:lvl w:ilvl="0" w:tplc="04090003">
      <w:start w:val="1"/>
      <w:numFmt w:val="bullet"/>
      <w:lvlText w:val="o"/>
      <w:lvlJc w:val="left"/>
      <w:pPr>
        <w:ind w:left="45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01D2F35"/>
    <w:multiLevelType w:val="hybridMultilevel"/>
    <w:tmpl w:val="A2367CD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0923147"/>
    <w:multiLevelType w:val="hybridMultilevel"/>
    <w:tmpl w:val="8164777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10618A2"/>
    <w:multiLevelType w:val="hybridMultilevel"/>
    <w:tmpl w:val="85EC1F6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nsid w:val="246A2EAB"/>
    <w:multiLevelType w:val="hybridMultilevel"/>
    <w:tmpl w:val="A0929898"/>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29491A23"/>
    <w:multiLevelType w:val="hybridMultilevel"/>
    <w:tmpl w:val="12A0F1AE"/>
    <w:lvl w:ilvl="0" w:tplc="5B8EB318">
      <w:start w:val="1"/>
      <w:numFmt w:val="decimal"/>
      <w:lvlText w:val="%1."/>
      <w:lvlJc w:val="left"/>
      <w:pPr>
        <w:ind w:left="810" w:hanging="360"/>
      </w:pPr>
      <w:rPr>
        <w:rFonts w:hint="default"/>
        <w:color w:val="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9BE23E8"/>
    <w:multiLevelType w:val="hybridMultilevel"/>
    <w:tmpl w:val="798C66C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2536107"/>
    <w:multiLevelType w:val="hybridMultilevel"/>
    <w:tmpl w:val="1D34B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3FD0F0F"/>
    <w:multiLevelType w:val="hybridMultilevel"/>
    <w:tmpl w:val="AC223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7B65291"/>
    <w:multiLevelType w:val="hybridMultilevel"/>
    <w:tmpl w:val="907A1206"/>
    <w:lvl w:ilvl="0" w:tplc="04090003">
      <w:start w:val="1"/>
      <w:numFmt w:val="bullet"/>
      <w:lvlText w:val="o"/>
      <w:lvlJc w:val="left"/>
      <w:pPr>
        <w:ind w:left="829" w:hanging="360"/>
      </w:pPr>
      <w:rPr>
        <w:rFonts w:ascii="Courier New" w:hAnsi="Courier New" w:cs="Courier New" w:hint="default"/>
      </w:rPr>
    </w:lvl>
    <w:lvl w:ilvl="1" w:tplc="04090003" w:tentative="1">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22">
    <w:nsid w:val="501F0639"/>
    <w:multiLevelType w:val="hybridMultilevel"/>
    <w:tmpl w:val="C7F0EEF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3">
    <w:nsid w:val="511F5A1A"/>
    <w:multiLevelType w:val="hybridMultilevel"/>
    <w:tmpl w:val="C786098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1C83DE1"/>
    <w:multiLevelType w:val="hybridMultilevel"/>
    <w:tmpl w:val="472A8E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52705282"/>
    <w:multiLevelType w:val="hybridMultilevel"/>
    <w:tmpl w:val="2252F63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54837218"/>
    <w:multiLevelType w:val="hybridMultilevel"/>
    <w:tmpl w:val="8C96CB0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9E15A95"/>
    <w:multiLevelType w:val="hybridMultilevel"/>
    <w:tmpl w:val="A2F2AFE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nsid w:val="659F48D6"/>
    <w:multiLevelType w:val="hybridMultilevel"/>
    <w:tmpl w:val="05726AA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81E20D4"/>
    <w:multiLevelType w:val="hybridMultilevel"/>
    <w:tmpl w:val="2BF6E4B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9BA4642"/>
    <w:multiLevelType w:val="hybridMultilevel"/>
    <w:tmpl w:val="11207F9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1">
    <w:nsid w:val="69C2014E"/>
    <w:multiLevelType w:val="hybridMultilevel"/>
    <w:tmpl w:val="5ED6B12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2">
    <w:nsid w:val="6A784612"/>
    <w:multiLevelType w:val="hybridMultilevel"/>
    <w:tmpl w:val="3F1EF43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nsid w:val="6CED156F"/>
    <w:multiLevelType w:val="hybridMultilevel"/>
    <w:tmpl w:val="72409BE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036275E"/>
    <w:multiLevelType w:val="hybridMultilevel"/>
    <w:tmpl w:val="FC66582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07B71A8"/>
    <w:multiLevelType w:val="hybridMultilevel"/>
    <w:tmpl w:val="33140D9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nsid w:val="72394AF1"/>
    <w:multiLevelType w:val="hybridMultilevel"/>
    <w:tmpl w:val="955A2214"/>
    <w:lvl w:ilvl="0" w:tplc="04090003">
      <w:start w:val="1"/>
      <w:numFmt w:val="bullet"/>
      <w:lvlText w:val="o"/>
      <w:lvlJc w:val="left"/>
      <w:pPr>
        <w:ind w:left="829" w:hanging="360"/>
      </w:pPr>
      <w:rPr>
        <w:rFonts w:ascii="Courier New" w:hAnsi="Courier New" w:cs="Courier New" w:hint="default"/>
      </w:rPr>
    </w:lvl>
    <w:lvl w:ilvl="1" w:tplc="04090003" w:tentative="1">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37">
    <w:nsid w:val="72A14D28"/>
    <w:multiLevelType w:val="hybridMultilevel"/>
    <w:tmpl w:val="96D0108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8">
    <w:nsid w:val="778918BD"/>
    <w:multiLevelType w:val="hybridMultilevel"/>
    <w:tmpl w:val="9938800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7CA5FD8"/>
    <w:multiLevelType w:val="hybridMultilevel"/>
    <w:tmpl w:val="6710650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78D00C8E"/>
    <w:multiLevelType w:val="hybridMultilevel"/>
    <w:tmpl w:val="9F50294A"/>
    <w:lvl w:ilvl="0" w:tplc="04090003">
      <w:start w:val="1"/>
      <w:numFmt w:val="bullet"/>
      <w:lvlText w:val="o"/>
      <w:lvlJc w:val="left"/>
      <w:pPr>
        <w:ind w:left="829" w:hanging="360"/>
      </w:pPr>
      <w:rPr>
        <w:rFonts w:ascii="Courier New" w:hAnsi="Courier New" w:cs="Courier New" w:hint="default"/>
      </w:rPr>
    </w:lvl>
    <w:lvl w:ilvl="1" w:tplc="04090003" w:tentative="1">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41">
    <w:nsid w:val="79D773BD"/>
    <w:multiLevelType w:val="hybridMultilevel"/>
    <w:tmpl w:val="05B0860E"/>
    <w:lvl w:ilvl="0" w:tplc="0409000F">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AEA32FC"/>
    <w:multiLevelType w:val="hybridMultilevel"/>
    <w:tmpl w:val="73A647D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7DC003A8"/>
    <w:multiLevelType w:val="hybridMultilevel"/>
    <w:tmpl w:val="EF50560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42"/>
  </w:num>
  <w:num w:numId="4">
    <w:abstractNumId w:val="10"/>
  </w:num>
  <w:num w:numId="5">
    <w:abstractNumId w:val="16"/>
  </w:num>
  <w:num w:numId="6">
    <w:abstractNumId w:val="27"/>
  </w:num>
  <w:num w:numId="7">
    <w:abstractNumId w:val="33"/>
  </w:num>
  <w:num w:numId="8">
    <w:abstractNumId w:val="41"/>
  </w:num>
  <w:num w:numId="9">
    <w:abstractNumId w:val="17"/>
  </w:num>
  <w:num w:numId="10">
    <w:abstractNumId w:val="24"/>
  </w:num>
  <w:num w:numId="11">
    <w:abstractNumId w:val="20"/>
  </w:num>
  <w:num w:numId="12">
    <w:abstractNumId w:val="15"/>
  </w:num>
  <w:num w:numId="13">
    <w:abstractNumId w:val="35"/>
  </w:num>
  <w:num w:numId="14">
    <w:abstractNumId w:val="1"/>
  </w:num>
  <w:num w:numId="15">
    <w:abstractNumId w:val="30"/>
  </w:num>
  <w:num w:numId="16">
    <w:abstractNumId w:val="31"/>
  </w:num>
  <w:num w:numId="17">
    <w:abstractNumId w:val="9"/>
  </w:num>
  <w:num w:numId="18">
    <w:abstractNumId w:val="37"/>
  </w:num>
  <w:num w:numId="19">
    <w:abstractNumId w:val="12"/>
  </w:num>
  <w:num w:numId="20">
    <w:abstractNumId w:val="13"/>
  </w:num>
  <w:num w:numId="21">
    <w:abstractNumId w:val="18"/>
  </w:num>
  <w:num w:numId="22">
    <w:abstractNumId w:val="39"/>
  </w:num>
  <w:num w:numId="23">
    <w:abstractNumId w:val="5"/>
  </w:num>
  <w:num w:numId="24">
    <w:abstractNumId w:val="19"/>
  </w:num>
  <w:num w:numId="25">
    <w:abstractNumId w:val="29"/>
  </w:num>
  <w:num w:numId="26">
    <w:abstractNumId w:val="2"/>
  </w:num>
  <w:num w:numId="27">
    <w:abstractNumId w:val="23"/>
  </w:num>
  <w:num w:numId="28">
    <w:abstractNumId w:val="3"/>
  </w:num>
  <w:num w:numId="29">
    <w:abstractNumId w:val="4"/>
  </w:num>
  <w:num w:numId="30">
    <w:abstractNumId w:val="14"/>
  </w:num>
  <w:num w:numId="31">
    <w:abstractNumId w:val="34"/>
  </w:num>
  <w:num w:numId="32">
    <w:abstractNumId w:val="7"/>
  </w:num>
  <w:num w:numId="33">
    <w:abstractNumId w:val="38"/>
  </w:num>
  <w:num w:numId="34">
    <w:abstractNumId w:val="28"/>
  </w:num>
  <w:num w:numId="35">
    <w:abstractNumId w:val="6"/>
  </w:num>
  <w:num w:numId="36">
    <w:abstractNumId w:val="43"/>
  </w:num>
  <w:num w:numId="37">
    <w:abstractNumId w:val="40"/>
  </w:num>
  <w:num w:numId="38">
    <w:abstractNumId w:val="11"/>
  </w:num>
  <w:num w:numId="39">
    <w:abstractNumId w:val="21"/>
  </w:num>
  <w:num w:numId="40">
    <w:abstractNumId w:val="36"/>
  </w:num>
  <w:num w:numId="41">
    <w:abstractNumId w:val="0"/>
  </w:num>
  <w:num w:numId="42">
    <w:abstractNumId w:val="26"/>
  </w:num>
  <w:num w:numId="43">
    <w:abstractNumId w:val="25"/>
  </w:num>
  <w:num w:numId="4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842"/>
    <w:rsid w:val="000018AD"/>
    <w:rsid w:val="00003A12"/>
    <w:rsid w:val="00003A61"/>
    <w:rsid w:val="0000471D"/>
    <w:rsid w:val="00010C86"/>
    <w:rsid w:val="00011DF1"/>
    <w:rsid w:val="000160F9"/>
    <w:rsid w:val="00026079"/>
    <w:rsid w:val="0002759A"/>
    <w:rsid w:val="00031397"/>
    <w:rsid w:val="00032809"/>
    <w:rsid w:val="00033DD0"/>
    <w:rsid w:val="000371D4"/>
    <w:rsid w:val="000539F5"/>
    <w:rsid w:val="00056CC0"/>
    <w:rsid w:val="00061565"/>
    <w:rsid w:val="00061D37"/>
    <w:rsid w:val="00062B37"/>
    <w:rsid w:val="00063EA3"/>
    <w:rsid w:val="000641A1"/>
    <w:rsid w:val="0006683E"/>
    <w:rsid w:val="00066B74"/>
    <w:rsid w:val="00067FC7"/>
    <w:rsid w:val="00071086"/>
    <w:rsid w:val="00083B1E"/>
    <w:rsid w:val="00084B77"/>
    <w:rsid w:val="000911AC"/>
    <w:rsid w:val="0009178E"/>
    <w:rsid w:val="000B456C"/>
    <w:rsid w:val="000B7A16"/>
    <w:rsid w:val="000D020D"/>
    <w:rsid w:val="000D4914"/>
    <w:rsid w:val="000E1807"/>
    <w:rsid w:val="000E1E23"/>
    <w:rsid w:val="000E2EE9"/>
    <w:rsid w:val="000E5EF8"/>
    <w:rsid w:val="000E7F96"/>
    <w:rsid w:val="0010051C"/>
    <w:rsid w:val="001028EF"/>
    <w:rsid w:val="00104A6B"/>
    <w:rsid w:val="00104E90"/>
    <w:rsid w:val="001058E2"/>
    <w:rsid w:val="001133CA"/>
    <w:rsid w:val="00114A52"/>
    <w:rsid w:val="00114B17"/>
    <w:rsid w:val="0013165B"/>
    <w:rsid w:val="00133900"/>
    <w:rsid w:val="00134AD3"/>
    <w:rsid w:val="00145911"/>
    <w:rsid w:val="00154DCA"/>
    <w:rsid w:val="00162B9F"/>
    <w:rsid w:val="00164AD9"/>
    <w:rsid w:val="00164C23"/>
    <w:rsid w:val="00166B34"/>
    <w:rsid w:val="00170CBB"/>
    <w:rsid w:val="0017271C"/>
    <w:rsid w:val="00177EF8"/>
    <w:rsid w:val="0018297E"/>
    <w:rsid w:val="00182AE8"/>
    <w:rsid w:val="00187EB1"/>
    <w:rsid w:val="00190AC9"/>
    <w:rsid w:val="00197F93"/>
    <w:rsid w:val="001A7A59"/>
    <w:rsid w:val="001B3D99"/>
    <w:rsid w:val="001B4A29"/>
    <w:rsid w:val="001C2B68"/>
    <w:rsid w:val="001C4689"/>
    <w:rsid w:val="001C6479"/>
    <w:rsid w:val="001D4EFC"/>
    <w:rsid w:val="001D5508"/>
    <w:rsid w:val="001E1646"/>
    <w:rsid w:val="001F1BF7"/>
    <w:rsid w:val="002030AA"/>
    <w:rsid w:val="002044F5"/>
    <w:rsid w:val="0020578D"/>
    <w:rsid w:val="00213656"/>
    <w:rsid w:val="0021592C"/>
    <w:rsid w:val="00216E13"/>
    <w:rsid w:val="00224F9A"/>
    <w:rsid w:val="0022696C"/>
    <w:rsid w:val="00234B2E"/>
    <w:rsid w:val="00234D80"/>
    <w:rsid w:val="00241B27"/>
    <w:rsid w:val="002460C3"/>
    <w:rsid w:val="00247BC9"/>
    <w:rsid w:val="0025634C"/>
    <w:rsid w:val="00256759"/>
    <w:rsid w:val="00263E84"/>
    <w:rsid w:val="00267528"/>
    <w:rsid w:val="00270AF2"/>
    <w:rsid w:val="002710B5"/>
    <w:rsid w:val="00280BFA"/>
    <w:rsid w:val="00284407"/>
    <w:rsid w:val="002A1BF5"/>
    <w:rsid w:val="002B00D3"/>
    <w:rsid w:val="002B6451"/>
    <w:rsid w:val="002B7798"/>
    <w:rsid w:val="002C0739"/>
    <w:rsid w:val="002D3038"/>
    <w:rsid w:val="002D53EA"/>
    <w:rsid w:val="002E0289"/>
    <w:rsid w:val="002F1B64"/>
    <w:rsid w:val="002F23AB"/>
    <w:rsid w:val="00307F4A"/>
    <w:rsid w:val="0031571E"/>
    <w:rsid w:val="00315734"/>
    <w:rsid w:val="00315DBD"/>
    <w:rsid w:val="00322C5B"/>
    <w:rsid w:val="003243CB"/>
    <w:rsid w:val="0032720B"/>
    <w:rsid w:val="00336914"/>
    <w:rsid w:val="0035047B"/>
    <w:rsid w:val="003559B4"/>
    <w:rsid w:val="00361B5A"/>
    <w:rsid w:val="00367033"/>
    <w:rsid w:val="003751A3"/>
    <w:rsid w:val="003850F4"/>
    <w:rsid w:val="00391842"/>
    <w:rsid w:val="00391D12"/>
    <w:rsid w:val="00393D48"/>
    <w:rsid w:val="003947B5"/>
    <w:rsid w:val="00394D1D"/>
    <w:rsid w:val="003A3174"/>
    <w:rsid w:val="003A55F7"/>
    <w:rsid w:val="003A7416"/>
    <w:rsid w:val="003A76FB"/>
    <w:rsid w:val="003C67DE"/>
    <w:rsid w:val="003C7A0F"/>
    <w:rsid w:val="003D25EF"/>
    <w:rsid w:val="003D6EC9"/>
    <w:rsid w:val="003E0BA7"/>
    <w:rsid w:val="003F5CEE"/>
    <w:rsid w:val="003F625D"/>
    <w:rsid w:val="003F6E1B"/>
    <w:rsid w:val="003F706E"/>
    <w:rsid w:val="00402F6A"/>
    <w:rsid w:val="0040455B"/>
    <w:rsid w:val="00405400"/>
    <w:rsid w:val="00406659"/>
    <w:rsid w:val="004079CC"/>
    <w:rsid w:val="00414294"/>
    <w:rsid w:val="004156E1"/>
    <w:rsid w:val="00415A7B"/>
    <w:rsid w:val="004234CA"/>
    <w:rsid w:val="00434A31"/>
    <w:rsid w:val="00435EC8"/>
    <w:rsid w:val="00436FB6"/>
    <w:rsid w:val="00443D2D"/>
    <w:rsid w:val="00445D90"/>
    <w:rsid w:val="00451119"/>
    <w:rsid w:val="00453BAA"/>
    <w:rsid w:val="00463FC6"/>
    <w:rsid w:val="004646D8"/>
    <w:rsid w:val="00475A9F"/>
    <w:rsid w:val="00481EDA"/>
    <w:rsid w:val="00482101"/>
    <w:rsid w:val="00484AE2"/>
    <w:rsid w:val="00486E24"/>
    <w:rsid w:val="004960FF"/>
    <w:rsid w:val="004A09AE"/>
    <w:rsid w:val="004A5EC9"/>
    <w:rsid w:val="004A6DDC"/>
    <w:rsid w:val="004B0420"/>
    <w:rsid w:val="004C2B5E"/>
    <w:rsid w:val="004C5143"/>
    <w:rsid w:val="004D3C0B"/>
    <w:rsid w:val="004D68FC"/>
    <w:rsid w:val="004E4D1C"/>
    <w:rsid w:val="004E5FFE"/>
    <w:rsid w:val="004F43E1"/>
    <w:rsid w:val="00506344"/>
    <w:rsid w:val="00510A74"/>
    <w:rsid w:val="00512D49"/>
    <w:rsid w:val="00514701"/>
    <w:rsid w:val="00517F0C"/>
    <w:rsid w:val="00520BA5"/>
    <w:rsid w:val="00540BCA"/>
    <w:rsid w:val="00544760"/>
    <w:rsid w:val="00553029"/>
    <w:rsid w:val="00554219"/>
    <w:rsid w:val="00555ED7"/>
    <w:rsid w:val="005607FE"/>
    <w:rsid w:val="0057291B"/>
    <w:rsid w:val="00576A81"/>
    <w:rsid w:val="00583990"/>
    <w:rsid w:val="00583F8D"/>
    <w:rsid w:val="00587B7F"/>
    <w:rsid w:val="00590B36"/>
    <w:rsid w:val="00591A8A"/>
    <w:rsid w:val="00596CB5"/>
    <w:rsid w:val="005B132C"/>
    <w:rsid w:val="005B1AA9"/>
    <w:rsid w:val="005B249A"/>
    <w:rsid w:val="005B3E02"/>
    <w:rsid w:val="005B6353"/>
    <w:rsid w:val="005B64F8"/>
    <w:rsid w:val="005B70A4"/>
    <w:rsid w:val="005B776C"/>
    <w:rsid w:val="005C2762"/>
    <w:rsid w:val="005C4756"/>
    <w:rsid w:val="005C7238"/>
    <w:rsid w:val="005C7DDA"/>
    <w:rsid w:val="005D1222"/>
    <w:rsid w:val="005D1D28"/>
    <w:rsid w:val="005D2C39"/>
    <w:rsid w:val="005D332C"/>
    <w:rsid w:val="005D380A"/>
    <w:rsid w:val="005D4BBB"/>
    <w:rsid w:val="005D625B"/>
    <w:rsid w:val="005E07F2"/>
    <w:rsid w:val="005E2874"/>
    <w:rsid w:val="005E29B0"/>
    <w:rsid w:val="005E69C2"/>
    <w:rsid w:val="005F1285"/>
    <w:rsid w:val="005F46DF"/>
    <w:rsid w:val="005F5D1B"/>
    <w:rsid w:val="005F6BEC"/>
    <w:rsid w:val="005F7A1D"/>
    <w:rsid w:val="00603F08"/>
    <w:rsid w:val="00607ED3"/>
    <w:rsid w:val="00617C3D"/>
    <w:rsid w:val="006204FF"/>
    <w:rsid w:val="00621580"/>
    <w:rsid w:val="00625C9C"/>
    <w:rsid w:val="00626EB2"/>
    <w:rsid w:val="0063421D"/>
    <w:rsid w:val="00634263"/>
    <w:rsid w:val="006342AE"/>
    <w:rsid w:val="00636095"/>
    <w:rsid w:val="00637AC5"/>
    <w:rsid w:val="006424F7"/>
    <w:rsid w:val="00644CF0"/>
    <w:rsid w:val="006456D6"/>
    <w:rsid w:val="00647BF5"/>
    <w:rsid w:val="0065198D"/>
    <w:rsid w:val="006541DB"/>
    <w:rsid w:val="006606C9"/>
    <w:rsid w:val="006613B7"/>
    <w:rsid w:val="006654A6"/>
    <w:rsid w:val="00675CA6"/>
    <w:rsid w:val="00676329"/>
    <w:rsid w:val="00677A84"/>
    <w:rsid w:val="00680718"/>
    <w:rsid w:val="006848ED"/>
    <w:rsid w:val="00687B25"/>
    <w:rsid w:val="00687B69"/>
    <w:rsid w:val="006903DB"/>
    <w:rsid w:val="0069415A"/>
    <w:rsid w:val="006A2CE8"/>
    <w:rsid w:val="006A3CF4"/>
    <w:rsid w:val="006A4BE9"/>
    <w:rsid w:val="006B3091"/>
    <w:rsid w:val="006B5207"/>
    <w:rsid w:val="006C0011"/>
    <w:rsid w:val="006C1AED"/>
    <w:rsid w:val="006C2314"/>
    <w:rsid w:val="006C5199"/>
    <w:rsid w:val="006D00B4"/>
    <w:rsid w:val="006D1D1E"/>
    <w:rsid w:val="006D2858"/>
    <w:rsid w:val="006E224B"/>
    <w:rsid w:val="006E3AE5"/>
    <w:rsid w:val="006E5B6B"/>
    <w:rsid w:val="006E7C88"/>
    <w:rsid w:val="00701082"/>
    <w:rsid w:val="00704CF3"/>
    <w:rsid w:val="007054CE"/>
    <w:rsid w:val="00712272"/>
    <w:rsid w:val="00717966"/>
    <w:rsid w:val="007258EF"/>
    <w:rsid w:val="00741217"/>
    <w:rsid w:val="00743978"/>
    <w:rsid w:val="00744CCB"/>
    <w:rsid w:val="007531FC"/>
    <w:rsid w:val="007548CF"/>
    <w:rsid w:val="00754B09"/>
    <w:rsid w:val="007718EA"/>
    <w:rsid w:val="007777C1"/>
    <w:rsid w:val="0079069A"/>
    <w:rsid w:val="00796E02"/>
    <w:rsid w:val="007A1D10"/>
    <w:rsid w:val="007A4DD7"/>
    <w:rsid w:val="007A58C7"/>
    <w:rsid w:val="007B1F8F"/>
    <w:rsid w:val="007C08A3"/>
    <w:rsid w:val="007C2FA3"/>
    <w:rsid w:val="007C36E5"/>
    <w:rsid w:val="007D2083"/>
    <w:rsid w:val="007D2C7B"/>
    <w:rsid w:val="007D7A2F"/>
    <w:rsid w:val="007E689B"/>
    <w:rsid w:val="007F646D"/>
    <w:rsid w:val="008011DD"/>
    <w:rsid w:val="0080237E"/>
    <w:rsid w:val="008240B7"/>
    <w:rsid w:val="00824797"/>
    <w:rsid w:val="008319E9"/>
    <w:rsid w:val="00833232"/>
    <w:rsid w:val="00836F34"/>
    <w:rsid w:val="00841010"/>
    <w:rsid w:val="008443EF"/>
    <w:rsid w:val="00846D6B"/>
    <w:rsid w:val="00852330"/>
    <w:rsid w:val="00852726"/>
    <w:rsid w:val="00856E2E"/>
    <w:rsid w:val="00861B01"/>
    <w:rsid w:val="00875DCB"/>
    <w:rsid w:val="00876089"/>
    <w:rsid w:val="00881E47"/>
    <w:rsid w:val="008844D0"/>
    <w:rsid w:val="008910AE"/>
    <w:rsid w:val="00892D8B"/>
    <w:rsid w:val="00895B20"/>
    <w:rsid w:val="008A1E00"/>
    <w:rsid w:val="008A2878"/>
    <w:rsid w:val="008A5E5C"/>
    <w:rsid w:val="008A7034"/>
    <w:rsid w:val="008A72E7"/>
    <w:rsid w:val="008B2095"/>
    <w:rsid w:val="008B558B"/>
    <w:rsid w:val="008C01A9"/>
    <w:rsid w:val="008D3555"/>
    <w:rsid w:val="008E2AE1"/>
    <w:rsid w:val="008E70F4"/>
    <w:rsid w:val="008E7FE0"/>
    <w:rsid w:val="008F142B"/>
    <w:rsid w:val="008F2FDC"/>
    <w:rsid w:val="00902093"/>
    <w:rsid w:val="009052D5"/>
    <w:rsid w:val="009063D5"/>
    <w:rsid w:val="0091010F"/>
    <w:rsid w:val="00916C9E"/>
    <w:rsid w:val="009226DA"/>
    <w:rsid w:val="009245F3"/>
    <w:rsid w:val="009300E7"/>
    <w:rsid w:val="00930426"/>
    <w:rsid w:val="00931DF4"/>
    <w:rsid w:val="00934812"/>
    <w:rsid w:val="00944687"/>
    <w:rsid w:val="00945543"/>
    <w:rsid w:val="00952E2B"/>
    <w:rsid w:val="009662FF"/>
    <w:rsid w:val="00970FA9"/>
    <w:rsid w:val="00982CF9"/>
    <w:rsid w:val="0098460F"/>
    <w:rsid w:val="0098774B"/>
    <w:rsid w:val="00990A86"/>
    <w:rsid w:val="009A30C3"/>
    <w:rsid w:val="009A53FB"/>
    <w:rsid w:val="009A5E26"/>
    <w:rsid w:val="009B425F"/>
    <w:rsid w:val="009C3B42"/>
    <w:rsid w:val="009F36C1"/>
    <w:rsid w:val="009F4AB8"/>
    <w:rsid w:val="009F5E02"/>
    <w:rsid w:val="009F68D6"/>
    <w:rsid w:val="00A15F0E"/>
    <w:rsid w:val="00A1745B"/>
    <w:rsid w:val="00A25C43"/>
    <w:rsid w:val="00A3061C"/>
    <w:rsid w:val="00A314D8"/>
    <w:rsid w:val="00A32E9A"/>
    <w:rsid w:val="00A351B4"/>
    <w:rsid w:val="00A4678C"/>
    <w:rsid w:val="00A50531"/>
    <w:rsid w:val="00A71EA0"/>
    <w:rsid w:val="00A7381F"/>
    <w:rsid w:val="00A86E9C"/>
    <w:rsid w:val="00A90411"/>
    <w:rsid w:val="00A942B9"/>
    <w:rsid w:val="00A951A4"/>
    <w:rsid w:val="00AA54DE"/>
    <w:rsid w:val="00AB2415"/>
    <w:rsid w:val="00AC4106"/>
    <w:rsid w:val="00AC4B00"/>
    <w:rsid w:val="00AC60F3"/>
    <w:rsid w:val="00AC7295"/>
    <w:rsid w:val="00AD12FC"/>
    <w:rsid w:val="00AD2DC1"/>
    <w:rsid w:val="00AD4EF6"/>
    <w:rsid w:val="00AD59AE"/>
    <w:rsid w:val="00AE0335"/>
    <w:rsid w:val="00AE133F"/>
    <w:rsid w:val="00AE2023"/>
    <w:rsid w:val="00AE3CE5"/>
    <w:rsid w:val="00AE63BA"/>
    <w:rsid w:val="00AE7B2A"/>
    <w:rsid w:val="00AF0BF4"/>
    <w:rsid w:val="00AF468E"/>
    <w:rsid w:val="00AF6E23"/>
    <w:rsid w:val="00B024D9"/>
    <w:rsid w:val="00B04496"/>
    <w:rsid w:val="00B05720"/>
    <w:rsid w:val="00B06B15"/>
    <w:rsid w:val="00B07373"/>
    <w:rsid w:val="00B10558"/>
    <w:rsid w:val="00B11E65"/>
    <w:rsid w:val="00B1326B"/>
    <w:rsid w:val="00B1548B"/>
    <w:rsid w:val="00B15FD0"/>
    <w:rsid w:val="00B21251"/>
    <w:rsid w:val="00B22F59"/>
    <w:rsid w:val="00B278F9"/>
    <w:rsid w:val="00B30DC3"/>
    <w:rsid w:val="00B31666"/>
    <w:rsid w:val="00B32718"/>
    <w:rsid w:val="00B37A7F"/>
    <w:rsid w:val="00B37AED"/>
    <w:rsid w:val="00B41709"/>
    <w:rsid w:val="00B54E35"/>
    <w:rsid w:val="00B55256"/>
    <w:rsid w:val="00B55B07"/>
    <w:rsid w:val="00B60D83"/>
    <w:rsid w:val="00B64330"/>
    <w:rsid w:val="00B74603"/>
    <w:rsid w:val="00B75C3A"/>
    <w:rsid w:val="00B832C4"/>
    <w:rsid w:val="00B90601"/>
    <w:rsid w:val="00BA3EC5"/>
    <w:rsid w:val="00BA70BB"/>
    <w:rsid w:val="00BB3950"/>
    <w:rsid w:val="00BB437F"/>
    <w:rsid w:val="00BC2384"/>
    <w:rsid w:val="00BC78BE"/>
    <w:rsid w:val="00BD64D0"/>
    <w:rsid w:val="00BD7D69"/>
    <w:rsid w:val="00BF15F7"/>
    <w:rsid w:val="00BF76A3"/>
    <w:rsid w:val="00C00A73"/>
    <w:rsid w:val="00C04404"/>
    <w:rsid w:val="00C13FF5"/>
    <w:rsid w:val="00C20679"/>
    <w:rsid w:val="00C2284E"/>
    <w:rsid w:val="00C2461E"/>
    <w:rsid w:val="00C35B6F"/>
    <w:rsid w:val="00C3771C"/>
    <w:rsid w:val="00C43FF4"/>
    <w:rsid w:val="00C54A04"/>
    <w:rsid w:val="00C560CB"/>
    <w:rsid w:val="00C5624E"/>
    <w:rsid w:val="00C615F5"/>
    <w:rsid w:val="00C63784"/>
    <w:rsid w:val="00C63EA0"/>
    <w:rsid w:val="00C7768C"/>
    <w:rsid w:val="00C804D0"/>
    <w:rsid w:val="00C8230C"/>
    <w:rsid w:val="00C82F31"/>
    <w:rsid w:val="00C874A5"/>
    <w:rsid w:val="00CA4CBF"/>
    <w:rsid w:val="00CA5661"/>
    <w:rsid w:val="00CA6438"/>
    <w:rsid w:val="00CD6FFB"/>
    <w:rsid w:val="00CE04DF"/>
    <w:rsid w:val="00CE565A"/>
    <w:rsid w:val="00CE5C22"/>
    <w:rsid w:val="00CF0459"/>
    <w:rsid w:val="00CF38DF"/>
    <w:rsid w:val="00CF511D"/>
    <w:rsid w:val="00D0013B"/>
    <w:rsid w:val="00D01C23"/>
    <w:rsid w:val="00D07F35"/>
    <w:rsid w:val="00D15891"/>
    <w:rsid w:val="00D20338"/>
    <w:rsid w:val="00D214A3"/>
    <w:rsid w:val="00D258C5"/>
    <w:rsid w:val="00D27D9D"/>
    <w:rsid w:val="00D30CE6"/>
    <w:rsid w:val="00D34D77"/>
    <w:rsid w:val="00D42129"/>
    <w:rsid w:val="00D421F4"/>
    <w:rsid w:val="00D43752"/>
    <w:rsid w:val="00D43C41"/>
    <w:rsid w:val="00D517F2"/>
    <w:rsid w:val="00D603A0"/>
    <w:rsid w:val="00D62F82"/>
    <w:rsid w:val="00D65845"/>
    <w:rsid w:val="00D72E5A"/>
    <w:rsid w:val="00D80EC8"/>
    <w:rsid w:val="00D84F16"/>
    <w:rsid w:val="00D86622"/>
    <w:rsid w:val="00D875C0"/>
    <w:rsid w:val="00D91EBE"/>
    <w:rsid w:val="00D932B5"/>
    <w:rsid w:val="00D97152"/>
    <w:rsid w:val="00DA7BEB"/>
    <w:rsid w:val="00DB3CC4"/>
    <w:rsid w:val="00DC1E85"/>
    <w:rsid w:val="00DC520E"/>
    <w:rsid w:val="00DC63AF"/>
    <w:rsid w:val="00DD14A3"/>
    <w:rsid w:val="00DD37B6"/>
    <w:rsid w:val="00DD46B2"/>
    <w:rsid w:val="00DD5BB8"/>
    <w:rsid w:val="00DF3480"/>
    <w:rsid w:val="00E00A67"/>
    <w:rsid w:val="00E024D1"/>
    <w:rsid w:val="00E15131"/>
    <w:rsid w:val="00E166D4"/>
    <w:rsid w:val="00E2181E"/>
    <w:rsid w:val="00E24680"/>
    <w:rsid w:val="00E40EEF"/>
    <w:rsid w:val="00E50865"/>
    <w:rsid w:val="00E5237B"/>
    <w:rsid w:val="00E53A9A"/>
    <w:rsid w:val="00E5633C"/>
    <w:rsid w:val="00E63B7D"/>
    <w:rsid w:val="00E74005"/>
    <w:rsid w:val="00E74235"/>
    <w:rsid w:val="00E74CF3"/>
    <w:rsid w:val="00E80E63"/>
    <w:rsid w:val="00E8141A"/>
    <w:rsid w:val="00E814A7"/>
    <w:rsid w:val="00E83776"/>
    <w:rsid w:val="00E870DC"/>
    <w:rsid w:val="00E9206B"/>
    <w:rsid w:val="00EA0CE1"/>
    <w:rsid w:val="00EA2E89"/>
    <w:rsid w:val="00EA368F"/>
    <w:rsid w:val="00EA5123"/>
    <w:rsid w:val="00EA6184"/>
    <w:rsid w:val="00EB099B"/>
    <w:rsid w:val="00EC0E0C"/>
    <w:rsid w:val="00EC41C4"/>
    <w:rsid w:val="00ED07D4"/>
    <w:rsid w:val="00ED2B7F"/>
    <w:rsid w:val="00ED486E"/>
    <w:rsid w:val="00ED7FFD"/>
    <w:rsid w:val="00EE22DC"/>
    <w:rsid w:val="00EE4884"/>
    <w:rsid w:val="00EE741E"/>
    <w:rsid w:val="00EF08AE"/>
    <w:rsid w:val="00F02528"/>
    <w:rsid w:val="00F040DD"/>
    <w:rsid w:val="00F07FE1"/>
    <w:rsid w:val="00F107DD"/>
    <w:rsid w:val="00F14C4E"/>
    <w:rsid w:val="00F16D6C"/>
    <w:rsid w:val="00F204CA"/>
    <w:rsid w:val="00F20FA3"/>
    <w:rsid w:val="00F219E5"/>
    <w:rsid w:val="00F21D2A"/>
    <w:rsid w:val="00F30209"/>
    <w:rsid w:val="00F3447C"/>
    <w:rsid w:val="00F347B1"/>
    <w:rsid w:val="00F42CDE"/>
    <w:rsid w:val="00F460A1"/>
    <w:rsid w:val="00F46782"/>
    <w:rsid w:val="00F502B6"/>
    <w:rsid w:val="00F5445D"/>
    <w:rsid w:val="00F6066F"/>
    <w:rsid w:val="00F60AB4"/>
    <w:rsid w:val="00F67399"/>
    <w:rsid w:val="00F733FE"/>
    <w:rsid w:val="00F747F8"/>
    <w:rsid w:val="00F815B1"/>
    <w:rsid w:val="00F854C6"/>
    <w:rsid w:val="00F86011"/>
    <w:rsid w:val="00F86103"/>
    <w:rsid w:val="00F93DAF"/>
    <w:rsid w:val="00F95D6E"/>
    <w:rsid w:val="00FA2B28"/>
    <w:rsid w:val="00FB380B"/>
    <w:rsid w:val="00FC0961"/>
    <w:rsid w:val="00FC1CB1"/>
    <w:rsid w:val="00FC1F4E"/>
    <w:rsid w:val="00FC4A0B"/>
    <w:rsid w:val="00FD2AD0"/>
    <w:rsid w:val="00FD3AAF"/>
    <w:rsid w:val="00FD4477"/>
    <w:rsid w:val="00FD459D"/>
    <w:rsid w:val="00FD7A15"/>
    <w:rsid w:val="00FE4D10"/>
    <w:rsid w:val="00FF4E13"/>
    <w:rsid w:val="00FF5DF5"/>
    <w:rsid w:val="00FF7131"/>
    <w:rsid w:val="00FF7A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44CF0"/>
    <w:rPr>
      <w:sz w:val="24"/>
      <w:szCs w:val="24"/>
    </w:rPr>
  </w:style>
  <w:style w:type="paragraph" w:styleId="Heading1">
    <w:name w:val="heading 1"/>
    <w:basedOn w:val="Normal"/>
    <w:next w:val="Normal"/>
    <w:link w:val="Heading1Char"/>
    <w:qFormat/>
    <w:rsid w:val="00E5237B"/>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5E29B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5E29B0"/>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453BAA"/>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1842"/>
    <w:pPr>
      <w:ind w:left="720"/>
    </w:pPr>
    <w:rPr>
      <w:rFonts w:ascii="Calibri" w:eastAsiaTheme="minorHAnsi" w:hAnsi="Calibri"/>
      <w:sz w:val="22"/>
      <w:szCs w:val="22"/>
    </w:rPr>
  </w:style>
  <w:style w:type="character" w:styleId="CommentReference">
    <w:name w:val="annotation reference"/>
    <w:basedOn w:val="DefaultParagraphFont"/>
    <w:uiPriority w:val="99"/>
    <w:unhideWhenUsed/>
    <w:rsid w:val="00F07FE1"/>
    <w:rPr>
      <w:sz w:val="16"/>
      <w:szCs w:val="16"/>
    </w:rPr>
  </w:style>
  <w:style w:type="paragraph" w:styleId="CommentText">
    <w:name w:val="annotation text"/>
    <w:basedOn w:val="Normal"/>
    <w:link w:val="CommentTextChar"/>
    <w:uiPriority w:val="99"/>
    <w:unhideWhenUsed/>
    <w:rsid w:val="00F07FE1"/>
    <w:pPr>
      <w:spacing w:after="200"/>
    </w:pPr>
    <w:rPr>
      <w:rFonts w:ascii="Cambria" w:eastAsia="Cambria" w:hAnsi="Cambria"/>
      <w:sz w:val="20"/>
      <w:szCs w:val="20"/>
    </w:rPr>
  </w:style>
  <w:style w:type="character" w:customStyle="1" w:styleId="CommentTextChar">
    <w:name w:val="Comment Text Char"/>
    <w:basedOn w:val="DefaultParagraphFont"/>
    <w:link w:val="CommentText"/>
    <w:uiPriority w:val="99"/>
    <w:rsid w:val="00F07FE1"/>
    <w:rPr>
      <w:rFonts w:ascii="Cambria" w:eastAsia="Cambria" w:hAnsi="Cambria"/>
    </w:rPr>
  </w:style>
  <w:style w:type="paragraph" w:styleId="BalloonText">
    <w:name w:val="Balloon Text"/>
    <w:basedOn w:val="Normal"/>
    <w:link w:val="BalloonTextChar"/>
    <w:rsid w:val="00F07FE1"/>
    <w:rPr>
      <w:rFonts w:ascii="Tahoma" w:hAnsi="Tahoma" w:cs="Tahoma"/>
      <w:sz w:val="16"/>
      <w:szCs w:val="16"/>
    </w:rPr>
  </w:style>
  <w:style w:type="character" w:customStyle="1" w:styleId="BalloonTextChar">
    <w:name w:val="Balloon Text Char"/>
    <w:basedOn w:val="DefaultParagraphFont"/>
    <w:link w:val="BalloonText"/>
    <w:rsid w:val="00F07FE1"/>
    <w:rPr>
      <w:rFonts w:ascii="Tahoma" w:hAnsi="Tahoma" w:cs="Tahoma"/>
      <w:sz w:val="16"/>
      <w:szCs w:val="16"/>
    </w:rPr>
  </w:style>
  <w:style w:type="character" w:customStyle="1" w:styleId="Heading1Char">
    <w:name w:val="Heading 1 Char"/>
    <w:basedOn w:val="DefaultParagraphFont"/>
    <w:link w:val="Heading1"/>
    <w:rsid w:val="00E5237B"/>
    <w:rPr>
      <w:rFonts w:ascii="Cambria" w:hAnsi="Cambria"/>
      <w:b/>
      <w:bCs/>
      <w:kern w:val="32"/>
      <w:sz w:val="32"/>
      <w:szCs w:val="32"/>
    </w:rPr>
  </w:style>
  <w:style w:type="character" w:styleId="Strong">
    <w:name w:val="Strong"/>
    <w:basedOn w:val="DefaultParagraphFont"/>
    <w:qFormat/>
    <w:rsid w:val="00E5237B"/>
    <w:rPr>
      <w:b/>
      <w:bCs/>
    </w:rPr>
  </w:style>
  <w:style w:type="paragraph" w:styleId="Header">
    <w:name w:val="header"/>
    <w:basedOn w:val="Normal"/>
    <w:link w:val="HeaderChar"/>
    <w:rsid w:val="00C2461E"/>
    <w:pPr>
      <w:tabs>
        <w:tab w:val="center" w:pos="4680"/>
        <w:tab w:val="right" w:pos="9360"/>
      </w:tabs>
    </w:pPr>
  </w:style>
  <w:style w:type="character" w:customStyle="1" w:styleId="HeaderChar">
    <w:name w:val="Header Char"/>
    <w:basedOn w:val="DefaultParagraphFont"/>
    <w:link w:val="Header"/>
    <w:rsid w:val="00C2461E"/>
    <w:rPr>
      <w:sz w:val="24"/>
      <w:szCs w:val="24"/>
    </w:rPr>
  </w:style>
  <w:style w:type="paragraph" w:styleId="Footer">
    <w:name w:val="footer"/>
    <w:basedOn w:val="Normal"/>
    <w:link w:val="FooterChar"/>
    <w:uiPriority w:val="99"/>
    <w:rsid w:val="00C2461E"/>
    <w:pPr>
      <w:tabs>
        <w:tab w:val="center" w:pos="4680"/>
        <w:tab w:val="right" w:pos="9360"/>
      </w:tabs>
    </w:pPr>
  </w:style>
  <w:style w:type="character" w:customStyle="1" w:styleId="FooterChar">
    <w:name w:val="Footer Char"/>
    <w:basedOn w:val="DefaultParagraphFont"/>
    <w:link w:val="Footer"/>
    <w:uiPriority w:val="99"/>
    <w:rsid w:val="00C2461E"/>
    <w:rPr>
      <w:sz w:val="24"/>
      <w:szCs w:val="24"/>
    </w:rPr>
  </w:style>
  <w:style w:type="table" w:styleId="TableGrid">
    <w:name w:val="Table Grid"/>
    <w:basedOn w:val="TableNormal"/>
    <w:uiPriority w:val="59"/>
    <w:rsid w:val="005D1D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5E29B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5E29B0"/>
    <w:rPr>
      <w:rFonts w:asciiTheme="majorHAnsi" w:eastAsiaTheme="majorEastAsia" w:hAnsiTheme="majorHAnsi" w:cstheme="majorBidi"/>
      <w:b/>
      <w:bCs/>
      <w:color w:val="4F81BD" w:themeColor="accent1"/>
      <w:sz w:val="24"/>
      <w:szCs w:val="24"/>
    </w:rPr>
  </w:style>
  <w:style w:type="paragraph" w:styleId="BodyText">
    <w:name w:val="Body Text"/>
    <w:basedOn w:val="Normal"/>
    <w:link w:val="BodyTextChar"/>
    <w:rsid w:val="005E29B0"/>
    <w:rPr>
      <w:rFonts w:ascii="Arial" w:hAnsi="Arial"/>
      <w:sz w:val="19"/>
      <w:szCs w:val="19"/>
    </w:rPr>
  </w:style>
  <w:style w:type="character" w:customStyle="1" w:styleId="BodyTextChar">
    <w:name w:val="Body Text Char"/>
    <w:basedOn w:val="DefaultParagraphFont"/>
    <w:link w:val="BodyText"/>
    <w:rsid w:val="005E29B0"/>
    <w:rPr>
      <w:rFonts w:ascii="Arial" w:hAnsi="Arial"/>
      <w:sz w:val="19"/>
      <w:szCs w:val="19"/>
    </w:rPr>
  </w:style>
  <w:style w:type="paragraph" w:styleId="BodyText2">
    <w:name w:val="Body Text 2"/>
    <w:basedOn w:val="Normal"/>
    <w:link w:val="BodyText2Char"/>
    <w:rsid w:val="005E29B0"/>
    <w:pPr>
      <w:tabs>
        <w:tab w:val="left" w:pos="1143"/>
        <w:tab w:val="left" w:pos="3600"/>
        <w:tab w:val="left" w:pos="7200"/>
      </w:tabs>
    </w:pPr>
    <w:rPr>
      <w:rFonts w:ascii="Arial" w:hAnsi="Arial"/>
      <w:i/>
      <w:sz w:val="16"/>
      <w:szCs w:val="16"/>
    </w:rPr>
  </w:style>
  <w:style w:type="character" w:customStyle="1" w:styleId="BodyText2Char">
    <w:name w:val="Body Text 2 Char"/>
    <w:basedOn w:val="DefaultParagraphFont"/>
    <w:link w:val="BodyText2"/>
    <w:rsid w:val="005E29B0"/>
    <w:rPr>
      <w:rFonts w:ascii="Arial" w:hAnsi="Arial"/>
      <w:i/>
      <w:sz w:val="16"/>
      <w:szCs w:val="16"/>
    </w:rPr>
  </w:style>
  <w:style w:type="paragraph" w:customStyle="1" w:styleId="FieldText">
    <w:name w:val="Field Text"/>
    <w:basedOn w:val="BodyText"/>
    <w:next w:val="Normal"/>
    <w:link w:val="FieldTextChar"/>
    <w:rsid w:val="005E29B0"/>
    <w:rPr>
      <w:b/>
    </w:rPr>
  </w:style>
  <w:style w:type="character" w:customStyle="1" w:styleId="FieldTextChar">
    <w:name w:val="Field Text Char"/>
    <w:basedOn w:val="BodyTextChar"/>
    <w:link w:val="FieldText"/>
    <w:rsid w:val="005E29B0"/>
    <w:rPr>
      <w:rFonts w:ascii="Arial" w:hAnsi="Arial"/>
      <w:b/>
      <w:sz w:val="19"/>
      <w:szCs w:val="19"/>
    </w:rPr>
  </w:style>
  <w:style w:type="character" w:styleId="Hyperlink">
    <w:name w:val="Hyperlink"/>
    <w:basedOn w:val="DefaultParagraphFont"/>
    <w:rsid w:val="001028EF"/>
    <w:rPr>
      <w:color w:val="0000FF" w:themeColor="hyperlink"/>
      <w:u w:val="single"/>
    </w:rPr>
  </w:style>
  <w:style w:type="character" w:customStyle="1" w:styleId="Heading4Char">
    <w:name w:val="Heading 4 Char"/>
    <w:basedOn w:val="DefaultParagraphFont"/>
    <w:link w:val="Heading4"/>
    <w:semiHidden/>
    <w:rsid w:val="00453BAA"/>
    <w:rPr>
      <w:rFonts w:asciiTheme="majorHAnsi" w:eastAsiaTheme="majorEastAsia" w:hAnsiTheme="majorHAnsi" w:cstheme="majorBidi"/>
      <w:b/>
      <w:bCs/>
      <w:i/>
      <w:iCs/>
      <w:color w:val="4F81BD" w:themeColor="accent1"/>
      <w:sz w:val="24"/>
      <w:szCs w:val="24"/>
    </w:rPr>
  </w:style>
  <w:style w:type="paragraph" w:styleId="NormalWeb">
    <w:name w:val="Normal (Web)"/>
    <w:basedOn w:val="Normal"/>
    <w:uiPriority w:val="99"/>
    <w:unhideWhenUsed/>
    <w:rsid w:val="00453BAA"/>
    <w:pPr>
      <w:spacing w:after="360"/>
    </w:pPr>
  </w:style>
  <w:style w:type="character" w:styleId="FollowedHyperlink">
    <w:name w:val="FollowedHyperlink"/>
    <w:basedOn w:val="DefaultParagraphFont"/>
    <w:rsid w:val="000911AC"/>
    <w:rPr>
      <w:color w:val="800080" w:themeColor="followedHyperlink"/>
      <w:u w:val="single"/>
    </w:rPr>
  </w:style>
  <w:style w:type="paragraph" w:styleId="BodyTextIndent3">
    <w:name w:val="Body Text Indent 3"/>
    <w:basedOn w:val="Normal"/>
    <w:link w:val="BodyTextIndent3Char"/>
    <w:rsid w:val="00BA3EC5"/>
    <w:pPr>
      <w:spacing w:after="120"/>
      <w:ind w:left="360"/>
    </w:pPr>
    <w:rPr>
      <w:sz w:val="16"/>
      <w:szCs w:val="16"/>
    </w:rPr>
  </w:style>
  <w:style w:type="character" w:customStyle="1" w:styleId="BodyTextIndent3Char">
    <w:name w:val="Body Text Indent 3 Char"/>
    <w:basedOn w:val="DefaultParagraphFont"/>
    <w:link w:val="BodyTextIndent3"/>
    <w:rsid w:val="00BA3EC5"/>
    <w:rPr>
      <w:sz w:val="16"/>
      <w:szCs w:val="16"/>
    </w:rPr>
  </w:style>
  <w:style w:type="paragraph" w:styleId="CommentSubject">
    <w:name w:val="annotation subject"/>
    <w:basedOn w:val="CommentText"/>
    <w:next w:val="CommentText"/>
    <w:link w:val="CommentSubjectChar"/>
    <w:rsid w:val="008910AE"/>
    <w:pPr>
      <w:spacing w:after="0"/>
    </w:pPr>
    <w:rPr>
      <w:rFonts w:ascii="Times New Roman" w:eastAsia="Times New Roman" w:hAnsi="Times New Roman"/>
      <w:b/>
      <w:bCs/>
    </w:rPr>
  </w:style>
  <w:style w:type="character" w:customStyle="1" w:styleId="CommentSubjectChar">
    <w:name w:val="Comment Subject Char"/>
    <w:basedOn w:val="CommentTextChar"/>
    <w:link w:val="CommentSubject"/>
    <w:rsid w:val="008910AE"/>
    <w:rPr>
      <w:rFonts w:ascii="Cambria" w:eastAsia="Cambria" w:hAnsi="Cambria"/>
      <w:b/>
      <w:bCs/>
    </w:rPr>
  </w:style>
  <w:style w:type="paragraph" w:styleId="Revision">
    <w:name w:val="Revision"/>
    <w:hidden/>
    <w:uiPriority w:val="99"/>
    <w:semiHidden/>
    <w:rsid w:val="008910AE"/>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44CF0"/>
    <w:rPr>
      <w:sz w:val="24"/>
      <w:szCs w:val="24"/>
    </w:rPr>
  </w:style>
  <w:style w:type="paragraph" w:styleId="Heading1">
    <w:name w:val="heading 1"/>
    <w:basedOn w:val="Normal"/>
    <w:next w:val="Normal"/>
    <w:link w:val="Heading1Char"/>
    <w:qFormat/>
    <w:rsid w:val="00E5237B"/>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5E29B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5E29B0"/>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453BAA"/>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1842"/>
    <w:pPr>
      <w:ind w:left="720"/>
    </w:pPr>
    <w:rPr>
      <w:rFonts w:ascii="Calibri" w:eastAsiaTheme="minorHAnsi" w:hAnsi="Calibri"/>
      <w:sz w:val="22"/>
      <w:szCs w:val="22"/>
    </w:rPr>
  </w:style>
  <w:style w:type="character" w:styleId="CommentReference">
    <w:name w:val="annotation reference"/>
    <w:basedOn w:val="DefaultParagraphFont"/>
    <w:uiPriority w:val="99"/>
    <w:unhideWhenUsed/>
    <w:rsid w:val="00F07FE1"/>
    <w:rPr>
      <w:sz w:val="16"/>
      <w:szCs w:val="16"/>
    </w:rPr>
  </w:style>
  <w:style w:type="paragraph" w:styleId="CommentText">
    <w:name w:val="annotation text"/>
    <w:basedOn w:val="Normal"/>
    <w:link w:val="CommentTextChar"/>
    <w:uiPriority w:val="99"/>
    <w:unhideWhenUsed/>
    <w:rsid w:val="00F07FE1"/>
    <w:pPr>
      <w:spacing w:after="200"/>
    </w:pPr>
    <w:rPr>
      <w:rFonts w:ascii="Cambria" w:eastAsia="Cambria" w:hAnsi="Cambria"/>
      <w:sz w:val="20"/>
      <w:szCs w:val="20"/>
    </w:rPr>
  </w:style>
  <w:style w:type="character" w:customStyle="1" w:styleId="CommentTextChar">
    <w:name w:val="Comment Text Char"/>
    <w:basedOn w:val="DefaultParagraphFont"/>
    <w:link w:val="CommentText"/>
    <w:uiPriority w:val="99"/>
    <w:rsid w:val="00F07FE1"/>
    <w:rPr>
      <w:rFonts w:ascii="Cambria" w:eastAsia="Cambria" w:hAnsi="Cambria"/>
    </w:rPr>
  </w:style>
  <w:style w:type="paragraph" w:styleId="BalloonText">
    <w:name w:val="Balloon Text"/>
    <w:basedOn w:val="Normal"/>
    <w:link w:val="BalloonTextChar"/>
    <w:rsid w:val="00F07FE1"/>
    <w:rPr>
      <w:rFonts w:ascii="Tahoma" w:hAnsi="Tahoma" w:cs="Tahoma"/>
      <w:sz w:val="16"/>
      <w:szCs w:val="16"/>
    </w:rPr>
  </w:style>
  <w:style w:type="character" w:customStyle="1" w:styleId="BalloonTextChar">
    <w:name w:val="Balloon Text Char"/>
    <w:basedOn w:val="DefaultParagraphFont"/>
    <w:link w:val="BalloonText"/>
    <w:rsid w:val="00F07FE1"/>
    <w:rPr>
      <w:rFonts w:ascii="Tahoma" w:hAnsi="Tahoma" w:cs="Tahoma"/>
      <w:sz w:val="16"/>
      <w:szCs w:val="16"/>
    </w:rPr>
  </w:style>
  <w:style w:type="character" w:customStyle="1" w:styleId="Heading1Char">
    <w:name w:val="Heading 1 Char"/>
    <w:basedOn w:val="DefaultParagraphFont"/>
    <w:link w:val="Heading1"/>
    <w:rsid w:val="00E5237B"/>
    <w:rPr>
      <w:rFonts w:ascii="Cambria" w:hAnsi="Cambria"/>
      <w:b/>
      <w:bCs/>
      <w:kern w:val="32"/>
      <w:sz w:val="32"/>
      <w:szCs w:val="32"/>
    </w:rPr>
  </w:style>
  <w:style w:type="character" w:styleId="Strong">
    <w:name w:val="Strong"/>
    <w:basedOn w:val="DefaultParagraphFont"/>
    <w:qFormat/>
    <w:rsid w:val="00E5237B"/>
    <w:rPr>
      <w:b/>
      <w:bCs/>
    </w:rPr>
  </w:style>
  <w:style w:type="paragraph" w:styleId="Header">
    <w:name w:val="header"/>
    <w:basedOn w:val="Normal"/>
    <w:link w:val="HeaderChar"/>
    <w:rsid w:val="00C2461E"/>
    <w:pPr>
      <w:tabs>
        <w:tab w:val="center" w:pos="4680"/>
        <w:tab w:val="right" w:pos="9360"/>
      </w:tabs>
    </w:pPr>
  </w:style>
  <w:style w:type="character" w:customStyle="1" w:styleId="HeaderChar">
    <w:name w:val="Header Char"/>
    <w:basedOn w:val="DefaultParagraphFont"/>
    <w:link w:val="Header"/>
    <w:rsid w:val="00C2461E"/>
    <w:rPr>
      <w:sz w:val="24"/>
      <w:szCs w:val="24"/>
    </w:rPr>
  </w:style>
  <w:style w:type="paragraph" w:styleId="Footer">
    <w:name w:val="footer"/>
    <w:basedOn w:val="Normal"/>
    <w:link w:val="FooterChar"/>
    <w:uiPriority w:val="99"/>
    <w:rsid w:val="00C2461E"/>
    <w:pPr>
      <w:tabs>
        <w:tab w:val="center" w:pos="4680"/>
        <w:tab w:val="right" w:pos="9360"/>
      </w:tabs>
    </w:pPr>
  </w:style>
  <w:style w:type="character" w:customStyle="1" w:styleId="FooterChar">
    <w:name w:val="Footer Char"/>
    <w:basedOn w:val="DefaultParagraphFont"/>
    <w:link w:val="Footer"/>
    <w:uiPriority w:val="99"/>
    <w:rsid w:val="00C2461E"/>
    <w:rPr>
      <w:sz w:val="24"/>
      <w:szCs w:val="24"/>
    </w:rPr>
  </w:style>
  <w:style w:type="table" w:styleId="TableGrid">
    <w:name w:val="Table Grid"/>
    <w:basedOn w:val="TableNormal"/>
    <w:uiPriority w:val="59"/>
    <w:rsid w:val="005D1D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5E29B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5E29B0"/>
    <w:rPr>
      <w:rFonts w:asciiTheme="majorHAnsi" w:eastAsiaTheme="majorEastAsia" w:hAnsiTheme="majorHAnsi" w:cstheme="majorBidi"/>
      <w:b/>
      <w:bCs/>
      <w:color w:val="4F81BD" w:themeColor="accent1"/>
      <w:sz w:val="24"/>
      <w:szCs w:val="24"/>
    </w:rPr>
  </w:style>
  <w:style w:type="paragraph" w:styleId="BodyText">
    <w:name w:val="Body Text"/>
    <w:basedOn w:val="Normal"/>
    <w:link w:val="BodyTextChar"/>
    <w:rsid w:val="005E29B0"/>
    <w:rPr>
      <w:rFonts w:ascii="Arial" w:hAnsi="Arial"/>
      <w:sz w:val="19"/>
      <w:szCs w:val="19"/>
    </w:rPr>
  </w:style>
  <w:style w:type="character" w:customStyle="1" w:styleId="BodyTextChar">
    <w:name w:val="Body Text Char"/>
    <w:basedOn w:val="DefaultParagraphFont"/>
    <w:link w:val="BodyText"/>
    <w:rsid w:val="005E29B0"/>
    <w:rPr>
      <w:rFonts w:ascii="Arial" w:hAnsi="Arial"/>
      <w:sz w:val="19"/>
      <w:szCs w:val="19"/>
    </w:rPr>
  </w:style>
  <w:style w:type="paragraph" w:styleId="BodyText2">
    <w:name w:val="Body Text 2"/>
    <w:basedOn w:val="Normal"/>
    <w:link w:val="BodyText2Char"/>
    <w:rsid w:val="005E29B0"/>
    <w:pPr>
      <w:tabs>
        <w:tab w:val="left" w:pos="1143"/>
        <w:tab w:val="left" w:pos="3600"/>
        <w:tab w:val="left" w:pos="7200"/>
      </w:tabs>
    </w:pPr>
    <w:rPr>
      <w:rFonts w:ascii="Arial" w:hAnsi="Arial"/>
      <w:i/>
      <w:sz w:val="16"/>
      <w:szCs w:val="16"/>
    </w:rPr>
  </w:style>
  <w:style w:type="character" w:customStyle="1" w:styleId="BodyText2Char">
    <w:name w:val="Body Text 2 Char"/>
    <w:basedOn w:val="DefaultParagraphFont"/>
    <w:link w:val="BodyText2"/>
    <w:rsid w:val="005E29B0"/>
    <w:rPr>
      <w:rFonts w:ascii="Arial" w:hAnsi="Arial"/>
      <w:i/>
      <w:sz w:val="16"/>
      <w:szCs w:val="16"/>
    </w:rPr>
  </w:style>
  <w:style w:type="paragraph" w:customStyle="1" w:styleId="FieldText">
    <w:name w:val="Field Text"/>
    <w:basedOn w:val="BodyText"/>
    <w:next w:val="Normal"/>
    <w:link w:val="FieldTextChar"/>
    <w:rsid w:val="005E29B0"/>
    <w:rPr>
      <w:b/>
    </w:rPr>
  </w:style>
  <w:style w:type="character" w:customStyle="1" w:styleId="FieldTextChar">
    <w:name w:val="Field Text Char"/>
    <w:basedOn w:val="BodyTextChar"/>
    <w:link w:val="FieldText"/>
    <w:rsid w:val="005E29B0"/>
    <w:rPr>
      <w:rFonts w:ascii="Arial" w:hAnsi="Arial"/>
      <w:b/>
      <w:sz w:val="19"/>
      <w:szCs w:val="19"/>
    </w:rPr>
  </w:style>
  <w:style w:type="character" w:styleId="Hyperlink">
    <w:name w:val="Hyperlink"/>
    <w:basedOn w:val="DefaultParagraphFont"/>
    <w:rsid w:val="001028EF"/>
    <w:rPr>
      <w:color w:val="0000FF" w:themeColor="hyperlink"/>
      <w:u w:val="single"/>
    </w:rPr>
  </w:style>
  <w:style w:type="character" w:customStyle="1" w:styleId="Heading4Char">
    <w:name w:val="Heading 4 Char"/>
    <w:basedOn w:val="DefaultParagraphFont"/>
    <w:link w:val="Heading4"/>
    <w:semiHidden/>
    <w:rsid w:val="00453BAA"/>
    <w:rPr>
      <w:rFonts w:asciiTheme="majorHAnsi" w:eastAsiaTheme="majorEastAsia" w:hAnsiTheme="majorHAnsi" w:cstheme="majorBidi"/>
      <w:b/>
      <w:bCs/>
      <w:i/>
      <w:iCs/>
      <w:color w:val="4F81BD" w:themeColor="accent1"/>
      <w:sz w:val="24"/>
      <w:szCs w:val="24"/>
    </w:rPr>
  </w:style>
  <w:style w:type="paragraph" w:styleId="NormalWeb">
    <w:name w:val="Normal (Web)"/>
    <w:basedOn w:val="Normal"/>
    <w:uiPriority w:val="99"/>
    <w:unhideWhenUsed/>
    <w:rsid w:val="00453BAA"/>
    <w:pPr>
      <w:spacing w:after="360"/>
    </w:pPr>
  </w:style>
  <w:style w:type="character" w:styleId="FollowedHyperlink">
    <w:name w:val="FollowedHyperlink"/>
    <w:basedOn w:val="DefaultParagraphFont"/>
    <w:rsid w:val="000911AC"/>
    <w:rPr>
      <w:color w:val="800080" w:themeColor="followedHyperlink"/>
      <w:u w:val="single"/>
    </w:rPr>
  </w:style>
  <w:style w:type="paragraph" w:styleId="BodyTextIndent3">
    <w:name w:val="Body Text Indent 3"/>
    <w:basedOn w:val="Normal"/>
    <w:link w:val="BodyTextIndent3Char"/>
    <w:rsid w:val="00BA3EC5"/>
    <w:pPr>
      <w:spacing w:after="120"/>
      <w:ind w:left="360"/>
    </w:pPr>
    <w:rPr>
      <w:sz w:val="16"/>
      <w:szCs w:val="16"/>
    </w:rPr>
  </w:style>
  <w:style w:type="character" w:customStyle="1" w:styleId="BodyTextIndent3Char">
    <w:name w:val="Body Text Indent 3 Char"/>
    <w:basedOn w:val="DefaultParagraphFont"/>
    <w:link w:val="BodyTextIndent3"/>
    <w:rsid w:val="00BA3EC5"/>
    <w:rPr>
      <w:sz w:val="16"/>
      <w:szCs w:val="16"/>
    </w:rPr>
  </w:style>
  <w:style w:type="paragraph" w:styleId="CommentSubject">
    <w:name w:val="annotation subject"/>
    <w:basedOn w:val="CommentText"/>
    <w:next w:val="CommentText"/>
    <w:link w:val="CommentSubjectChar"/>
    <w:rsid w:val="008910AE"/>
    <w:pPr>
      <w:spacing w:after="0"/>
    </w:pPr>
    <w:rPr>
      <w:rFonts w:ascii="Times New Roman" w:eastAsia="Times New Roman" w:hAnsi="Times New Roman"/>
      <w:b/>
      <w:bCs/>
    </w:rPr>
  </w:style>
  <w:style w:type="character" w:customStyle="1" w:styleId="CommentSubjectChar">
    <w:name w:val="Comment Subject Char"/>
    <w:basedOn w:val="CommentTextChar"/>
    <w:link w:val="CommentSubject"/>
    <w:rsid w:val="008910AE"/>
    <w:rPr>
      <w:rFonts w:ascii="Cambria" w:eastAsia="Cambria" w:hAnsi="Cambria"/>
      <w:b/>
      <w:bCs/>
    </w:rPr>
  </w:style>
  <w:style w:type="paragraph" w:styleId="Revision">
    <w:name w:val="Revision"/>
    <w:hidden/>
    <w:uiPriority w:val="99"/>
    <w:semiHidden/>
    <w:rsid w:val="008910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1821793">
      <w:bodyDiv w:val="1"/>
      <w:marLeft w:val="0"/>
      <w:marRight w:val="0"/>
      <w:marTop w:val="0"/>
      <w:marBottom w:val="0"/>
      <w:divBdr>
        <w:top w:val="none" w:sz="0" w:space="0" w:color="auto"/>
        <w:left w:val="none" w:sz="0" w:space="0" w:color="auto"/>
        <w:bottom w:val="none" w:sz="0" w:space="0" w:color="auto"/>
        <w:right w:val="none" w:sz="0" w:space="0" w:color="auto"/>
      </w:divBdr>
    </w:div>
    <w:div w:id="1391029793">
      <w:bodyDiv w:val="1"/>
      <w:marLeft w:val="0"/>
      <w:marRight w:val="0"/>
      <w:marTop w:val="0"/>
      <w:marBottom w:val="0"/>
      <w:divBdr>
        <w:top w:val="none" w:sz="0" w:space="0" w:color="auto"/>
        <w:left w:val="none" w:sz="0" w:space="0" w:color="auto"/>
        <w:bottom w:val="none" w:sz="0" w:space="0" w:color="auto"/>
        <w:right w:val="none" w:sz="0" w:space="0" w:color="auto"/>
      </w:divBdr>
      <w:divsChild>
        <w:div w:id="138084958">
          <w:marLeft w:val="0"/>
          <w:marRight w:val="0"/>
          <w:marTop w:val="0"/>
          <w:marBottom w:val="450"/>
          <w:divBdr>
            <w:top w:val="none" w:sz="0" w:space="0" w:color="auto"/>
            <w:left w:val="none" w:sz="0" w:space="0" w:color="auto"/>
            <w:bottom w:val="none" w:sz="0" w:space="0" w:color="auto"/>
            <w:right w:val="none" w:sz="0" w:space="0" w:color="auto"/>
          </w:divBdr>
          <w:divsChild>
            <w:div w:id="198247428">
              <w:marLeft w:val="0"/>
              <w:marRight w:val="0"/>
              <w:marTop w:val="0"/>
              <w:marBottom w:val="0"/>
              <w:divBdr>
                <w:top w:val="none" w:sz="0" w:space="0" w:color="auto"/>
                <w:left w:val="none" w:sz="0" w:space="0" w:color="auto"/>
                <w:bottom w:val="none" w:sz="0" w:space="0" w:color="auto"/>
                <w:right w:val="none" w:sz="0" w:space="0" w:color="auto"/>
              </w:divBdr>
              <w:divsChild>
                <w:div w:id="1275096772">
                  <w:marLeft w:val="0"/>
                  <w:marRight w:val="0"/>
                  <w:marTop w:val="100"/>
                  <w:marBottom w:val="100"/>
                  <w:divBdr>
                    <w:top w:val="none" w:sz="0" w:space="0" w:color="auto"/>
                    <w:left w:val="none" w:sz="0" w:space="0" w:color="auto"/>
                    <w:bottom w:val="none" w:sz="0" w:space="0" w:color="auto"/>
                    <w:right w:val="none" w:sz="0" w:space="0" w:color="auto"/>
                  </w:divBdr>
                  <w:divsChild>
                    <w:div w:id="110824190">
                      <w:marLeft w:val="0"/>
                      <w:marRight w:val="0"/>
                      <w:marTop w:val="0"/>
                      <w:marBottom w:val="0"/>
                      <w:divBdr>
                        <w:top w:val="none" w:sz="0" w:space="0" w:color="auto"/>
                        <w:left w:val="none" w:sz="0" w:space="0" w:color="auto"/>
                        <w:bottom w:val="none" w:sz="0" w:space="0" w:color="auto"/>
                        <w:right w:val="none" w:sz="0" w:space="0" w:color="auto"/>
                      </w:divBdr>
                      <w:divsChild>
                        <w:div w:id="169523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0290021">
      <w:bodyDiv w:val="1"/>
      <w:marLeft w:val="0"/>
      <w:marRight w:val="0"/>
      <w:marTop w:val="0"/>
      <w:marBottom w:val="0"/>
      <w:divBdr>
        <w:top w:val="none" w:sz="0" w:space="0" w:color="auto"/>
        <w:left w:val="none" w:sz="0" w:space="0" w:color="auto"/>
        <w:bottom w:val="none" w:sz="0" w:space="0" w:color="auto"/>
        <w:right w:val="none" w:sz="0" w:space="0" w:color="auto"/>
      </w:divBdr>
    </w:div>
    <w:div w:id="2069957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ehra@thearc.org" TargetMode="External"/><Relationship Id="rId18" Type="http://schemas.openxmlformats.org/officeDocument/2006/relationships/hyperlink" Target="http://www.thearc.org"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thearc.org/page.aspx?pid=2788" TargetMode="External"/><Relationship Id="rId17" Type="http://schemas.openxmlformats.org/officeDocument/2006/relationships/hyperlink" Target="https://fs16.formsite.com/u024508129ncearc/form627366365/form_login.html" TargetMode="External"/><Relationship Id="rId2" Type="http://schemas.openxmlformats.org/officeDocument/2006/relationships/numbering" Target="numbering.xml"/><Relationship Id="rId16" Type="http://schemas.openxmlformats.org/officeDocument/2006/relationships/hyperlink" Target="http://fs16.formsite.com/u024508129ncearc/form627366365/index.htm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ontent.yudu.com/Library/A1vvgf/StrategicFrameworkNe/resources/index.htm" TargetMode="External"/><Relationship Id="rId5" Type="http://schemas.openxmlformats.org/officeDocument/2006/relationships/settings" Target="settings.xml"/><Relationship Id="rId15" Type="http://schemas.openxmlformats.org/officeDocument/2006/relationships/hyperlink" Target="mailto:berns@thearc.org" TargetMode="External"/><Relationship Id="rId10" Type="http://schemas.openxmlformats.org/officeDocument/2006/relationships/image" Target="media/image2.jpeg"/><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mailto:"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86FA5E-202D-4BD0-8C50-8E9EB86F2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21</Pages>
  <Words>4694</Words>
  <Characters>26721</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Hanessian</dc:creator>
  <cp:lastModifiedBy>Powell Evelyn</cp:lastModifiedBy>
  <cp:revision>14</cp:revision>
  <cp:lastPrinted>2013-11-11T16:12:00Z</cp:lastPrinted>
  <dcterms:created xsi:type="dcterms:W3CDTF">2013-11-11T15:39:00Z</dcterms:created>
  <dcterms:modified xsi:type="dcterms:W3CDTF">2013-11-11T16:33:00Z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