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CC" w:rsidRDefault="00511DCC" w:rsidP="00511DCC">
      <w:pPr>
        <w:spacing w:before="100" w:beforeAutospacing="1" w:after="100" w:afterAutospacing="1"/>
        <w:rPr>
          <w:b/>
        </w:rPr>
      </w:pPr>
      <w:r>
        <w:rPr>
          <w:b/>
        </w:rPr>
        <w:t>SAMPLE EMAIL</w:t>
      </w:r>
    </w:p>
    <w:p w:rsidR="00511DCC" w:rsidRDefault="00511DCC" w:rsidP="00511DCC">
      <w:pPr>
        <w:spacing w:before="100" w:beforeAutospacing="1" w:after="100" w:afterAutospacing="1"/>
        <w:rPr>
          <w:b/>
        </w:rPr>
      </w:pPr>
      <w:r>
        <w:rPr>
          <w:b/>
        </w:rPr>
        <w:t>SUBJECT: April is Autism Awareness Month</w:t>
      </w:r>
    </w:p>
    <w:p w:rsidR="00511DCC" w:rsidRDefault="00511DCC" w:rsidP="00511DCC">
      <w:pPr>
        <w:spacing w:before="100" w:beforeAutospacing="1" w:after="100" w:afterAutospacing="1"/>
      </w:pPr>
      <w:r>
        <w:rPr>
          <w:b/>
        </w:rPr>
        <w:t xml:space="preserve">COPY: </w:t>
      </w:r>
      <w:r>
        <w:rPr>
          <w:sz w:val="24"/>
          <w:szCs w:val="24"/>
        </w:rPr>
        <w:t xml:space="preserve"> </w:t>
      </w:r>
      <w:r>
        <w:t xml:space="preserve">April is national Autism Awareness Month and </w:t>
      </w:r>
      <w:hyperlink r:id="rId5" w:history="1">
        <w:r w:rsidRPr="00202599">
          <w:rPr>
            <w:rStyle w:val="Hyperlink"/>
          </w:rPr>
          <w:t>The Arc</w:t>
        </w:r>
      </w:hyperlink>
      <w:r>
        <w:t xml:space="preserve"> and The </w:t>
      </w:r>
      <w:hyperlink r:id="rId6" w:history="1">
        <w:r w:rsidRPr="00202599">
          <w:rPr>
            <w:rStyle w:val="Hyperlink"/>
          </w:rPr>
          <w:t>Autism NOW</w:t>
        </w:r>
      </w:hyperlink>
      <w:r>
        <w:t xml:space="preserve"> National Autism Resource &amp; Information Center are working to empower people with autism spectrum disorders (ASD) with the information and resources they need to live their lives to the fullest potential. We are also working to help others become more accepting of people with ASDs. </w:t>
      </w:r>
    </w:p>
    <w:p w:rsidR="00511DCC" w:rsidRDefault="00937489" w:rsidP="00511DCC">
      <w:pPr>
        <w:spacing w:before="100" w:beforeAutospacing="1" w:after="100" w:afterAutospacing="1"/>
      </w:pPr>
      <w:r>
        <w:rPr>
          <w:rFonts w:ascii="Arial" w:hAnsi="Arial" w:cs="Arial"/>
          <w:color w:val="000000"/>
          <w:sz w:val="19"/>
          <w:szCs w:val="19"/>
        </w:rPr>
        <w:t>Just this month, the CDC declared that 1 in 68 (a 30% increase from previous figures) children may be impacted by autism spectrum disorders, so it’s a fair bet that each one of us knows someone with autism or someone who has a family member or friend with autism</w:t>
      </w:r>
      <w:bookmarkStart w:id="0" w:name="_GoBack"/>
      <w:bookmarkEnd w:id="0"/>
      <w:r w:rsidR="00511DCC">
        <w:t xml:space="preserve">. Since this disorder is a spectrum and not everyone with a diagnosis of ASD “appears” to have autism, you may know someone on the spectrum and not even realize it. </w:t>
      </w:r>
    </w:p>
    <w:p w:rsidR="00511DCC" w:rsidRDefault="00511DCC" w:rsidP="00511DCC">
      <w:pPr>
        <w:spacing w:before="100" w:beforeAutospacing="1" w:after="100" w:afterAutospacing="1"/>
      </w:pPr>
      <w:r>
        <w:t xml:space="preserve">That’s why it’s important to dispel all of the myths and misinformation to understand and accept what having an ASD really means. And that’s why </w:t>
      </w:r>
      <w:hyperlink r:id="rId7" w:history="1">
        <w:r w:rsidRPr="00BF1A05">
          <w:rPr>
            <w:rStyle w:val="Hyperlink"/>
          </w:rPr>
          <w:t>The Autism NOW Center</w:t>
        </w:r>
      </w:hyperlink>
      <w:r>
        <w:t xml:space="preserve"> (www.autismnow.org) exists, to weed through the volumes of information out there and provide high-quality, vetted resources and information to people with autism and other developmental disabilities, their family, friends, colleagues, teachers, employers and others. </w:t>
      </w:r>
    </w:p>
    <w:p w:rsidR="00511DCC" w:rsidRDefault="00511DCC" w:rsidP="00511DCC">
      <w:pPr>
        <w:spacing w:before="100" w:beforeAutospacing="1" w:after="100" w:afterAutospacing="1"/>
      </w:pPr>
      <w:r>
        <w:t xml:space="preserve">To promote awareness and acceptance, we invite you </w:t>
      </w:r>
      <w:hyperlink r:id="rId8" w:history="1">
        <w:r w:rsidRPr="00750EAE">
          <w:rPr>
            <w:rStyle w:val="Hyperlink"/>
          </w:rPr>
          <w:t>to view and share a new video</w:t>
        </w:r>
      </w:hyperlink>
      <w:r w:rsidR="00750EAE">
        <w:t xml:space="preserve"> </w:t>
      </w:r>
      <w:r>
        <w:t xml:space="preserve">about Autism NOW and learn more. Also, we encourage you to join in the conversation! Follow us online and on </w:t>
      </w:r>
      <w:hyperlink r:id="rId9" w:history="1">
        <w:r w:rsidRPr="000B669B">
          <w:rPr>
            <w:rStyle w:val="Hyperlink"/>
          </w:rPr>
          <w:t>Autism NOW’s blog</w:t>
        </w:r>
      </w:hyperlink>
      <w:r>
        <w:t xml:space="preserve">  and read the personal stories of people with autism in a series of guest posts during April. And use the hashtag #</w:t>
      </w:r>
      <w:proofErr w:type="spellStart"/>
      <w:r>
        <w:t>AutismAware</w:t>
      </w:r>
      <w:proofErr w:type="spellEnd"/>
      <w:r>
        <w:t xml:space="preserve"> to generate discussion about autism awareness and acceptance. </w:t>
      </w:r>
    </w:p>
    <w:p w:rsidR="00B06621" w:rsidRDefault="00B06621"/>
    <w:sectPr w:rsidR="00B06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CC"/>
    <w:rsid w:val="00511DCC"/>
    <w:rsid w:val="00750EAE"/>
    <w:rsid w:val="00937489"/>
    <w:rsid w:val="00B0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1D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1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5nK56CGo-k" TargetMode="External"/><Relationship Id="rId3" Type="http://schemas.openxmlformats.org/officeDocument/2006/relationships/settings" Target="settings.xml"/><Relationship Id="rId7" Type="http://schemas.openxmlformats.org/officeDocument/2006/relationships/hyperlink" Target="http://www.autismnow.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tismnow.org" TargetMode="External"/><Relationship Id="rId11" Type="http://schemas.openxmlformats.org/officeDocument/2006/relationships/theme" Target="theme/theme1.xml"/><Relationship Id="rId5" Type="http://schemas.openxmlformats.org/officeDocument/2006/relationships/hyperlink" Target="http://www.thear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tismnow.org/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LDeButts</dc:creator>
  <cp:keywords/>
  <dc:description/>
  <cp:lastModifiedBy>LDeButts</cp:lastModifiedBy>
  <cp:revision>3</cp:revision>
  <dcterms:created xsi:type="dcterms:W3CDTF">2014-02-23T16:35:00Z</dcterms:created>
  <dcterms:modified xsi:type="dcterms:W3CDTF">2014-03-31T12:46:00Z</dcterms:modified>
</cp:coreProperties>
</file>