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285"/>
        <w:gridCol w:w="236"/>
        <w:gridCol w:w="5279"/>
        <w:gridCol w:w="6"/>
        <w:gridCol w:w="102"/>
      </w:tblGrid>
      <w:tr w:rsidR="000142FE" w:rsidRPr="00FE0246" w:rsidTr="00BD7282">
        <w:trPr>
          <w:gridAfter w:val="2"/>
          <w:wAfter w:w="108" w:type="dxa"/>
          <w:trHeight w:val="531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12" w:space="0" w:color="44697D"/>
              <w:right w:val="nil"/>
            </w:tcBorders>
            <w:vAlign w:val="center"/>
          </w:tcPr>
          <w:p w:rsidR="000142FE" w:rsidRPr="0082502D" w:rsidRDefault="00181E78" w:rsidP="00132BD5">
            <w:pPr>
              <w:rPr>
                <w:rFonts w:ascii="Trebuchet MS" w:hAnsi="Trebuchet MS"/>
                <w:b/>
                <w:i/>
                <w:color w:val="44697D"/>
                <w:sz w:val="32"/>
                <w:szCs w:val="32"/>
              </w:rPr>
            </w:pPr>
            <w:r>
              <w:rPr>
                <w:rFonts w:ascii="Trebuchet MS" w:hAnsi="Trebuchet MS"/>
                <w:b/>
                <w:i/>
                <w:color w:val="44697D"/>
                <w:sz w:val="32"/>
                <w:szCs w:val="32"/>
              </w:rPr>
              <w:t xml:space="preserve">FASD Webinar Series: </w:t>
            </w:r>
            <w:r w:rsidR="00132BD5">
              <w:rPr>
                <w:rFonts w:ascii="Trebuchet MS" w:hAnsi="Trebuchet MS"/>
                <w:b/>
                <w:i/>
                <w:color w:val="44697D"/>
                <w:sz w:val="32"/>
                <w:szCs w:val="32"/>
              </w:rPr>
              <w:t>Modifying FASD Prevention Strategies for Individuals with an FASD</w:t>
            </w:r>
          </w:p>
        </w:tc>
      </w:tr>
      <w:tr w:rsidR="006429B7" w:rsidRPr="00FE0246" w:rsidTr="00BD7282">
        <w:trPr>
          <w:gridAfter w:val="2"/>
          <w:wAfter w:w="108" w:type="dxa"/>
          <w:trHeight w:val="539"/>
        </w:trPr>
        <w:tc>
          <w:tcPr>
            <w:tcW w:w="10800" w:type="dxa"/>
            <w:gridSpan w:val="3"/>
            <w:tcBorders>
              <w:top w:val="single" w:sz="12" w:space="0" w:color="44697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9B7" w:rsidRPr="006429B7" w:rsidRDefault="00181E78" w:rsidP="0058024A">
            <w:pPr>
              <w:spacing w:line="276" w:lineRule="auto"/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sz w:val="23"/>
                <w:szCs w:val="23"/>
              </w:rPr>
              <w:t>Presented by</w:t>
            </w:r>
            <w:r w:rsidR="006429B7" w:rsidRPr="006429B7">
              <w:rPr>
                <w:rFonts w:ascii="Trebuchet MS" w:hAnsi="Trebuchet MS"/>
                <w:b/>
                <w:sz w:val="23"/>
                <w:szCs w:val="23"/>
              </w:rPr>
              <w:t xml:space="preserve">: </w:t>
            </w:r>
            <w:r w:rsidR="00132BD5">
              <w:rPr>
                <w:rFonts w:ascii="Trebuchet MS" w:hAnsi="Trebuchet MS"/>
                <w:b/>
                <w:sz w:val="23"/>
                <w:szCs w:val="23"/>
              </w:rPr>
              <w:t>Dan Dubovsky, MSW, LSW</w:t>
            </w:r>
            <w:r>
              <w:rPr>
                <w:rFonts w:ascii="Trebuchet MS" w:hAnsi="Trebuchet MS"/>
                <w:b/>
                <w:sz w:val="23"/>
                <w:szCs w:val="23"/>
              </w:rPr>
              <w:t xml:space="preserve">  </w:t>
            </w:r>
            <w:r w:rsidR="008B4D40">
              <w:rPr>
                <w:rFonts w:ascii="Trebuchet MS" w:hAnsi="Trebuchet MS"/>
                <w:b/>
                <w:sz w:val="23"/>
                <w:szCs w:val="23"/>
              </w:rPr>
              <w:t xml:space="preserve">                                                          </w:t>
            </w:r>
            <w:bookmarkStart w:id="0" w:name="_GoBack"/>
            <w:bookmarkEnd w:id="0"/>
            <w:r>
              <w:rPr>
                <w:rFonts w:ascii="Trebuchet MS" w:hAnsi="Trebuchet MS"/>
                <w:b/>
                <w:sz w:val="23"/>
                <w:szCs w:val="23"/>
              </w:rPr>
              <w:t xml:space="preserve">On: </w:t>
            </w:r>
            <w:r w:rsidR="00132BD5">
              <w:rPr>
                <w:rFonts w:ascii="Trebuchet MS" w:hAnsi="Trebuchet MS"/>
                <w:b/>
                <w:sz w:val="23"/>
                <w:szCs w:val="23"/>
              </w:rPr>
              <w:t>July 17, 2014</w:t>
            </w:r>
          </w:p>
        </w:tc>
      </w:tr>
      <w:tr w:rsidR="000142FE" w:rsidRPr="00FE0246" w:rsidTr="002B6846">
        <w:trPr>
          <w:gridAfter w:val="2"/>
          <w:wAfter w:w="108" w:type="dxa"/>
          <w:trHeight w:val="396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2FE" w:rsidRPr="00B41D96" w:rsidRDefault="00132BD5" w:rsidP="00132BD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FASD Specialist, SAMHSA FASD Center for Excellence </w:t>
            </w:r>
          </w:p>
        </w:tc>
      </w:tr>
      <w:tr w:rsidR="000142FE" w:rsidRPr="00FE0246" w:rsidTr="00BD7282">
        <w:trPr>
          <w:gridAfter w:val="1"/>
          <w:wAfter w:w="102" w:type="dxa"/>
          <w:trHeight w:val="35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132BD5" w:rsidP="005C71C5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How </w:t>
            </w:r>
            <w:r w:rsidR="005C71C5"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Do We Recognize Individuals Who May Have an FASD?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E" w:rsidRDefault="000142FE" w:rsidP="00554323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E555EE" w:rsidP="002F7DA2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 w:rsidRPr="00E555EE"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Brain structures affected by Prenatal Alcohol Exposure</w:t>
            </w: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 </w:t>
            </w:r>
          </w:p>
        </w:tc>
      </w:tr>
      <w:tr w:rsidR="000142FE" w:rsidRPr="00FE0246" w:rsidTr="00BD7282">
        <w:trPr>
          <w:gridAfter w:val="1"/>
          <w:wAfter w:w="102" w:type="dxa"/>
          <w:trHeight w:val="2150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1C5" w:rsidRDefault="007B28B6" w:rsidP="00132BD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There is n</w:t>
            </w:r>
            <w:r w:rsidR="005C71C5">
              <w:rPr>
                <w:rFonts w:ascii="Trebuchet MS" w:hAnsi="Trebuchet MS"/>
              </w:rPr>
              <w:t>o simple test to identify</w:t>
            </w:r>
          </w:p>
          <w:p w:rsidR="005C71C5" w:rsidRDefault="005C71C5" w:rsidP="00132BD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Life History Screen</w:t>
            </w:r>
            <w:r w:rsidR="002C375A">
              <w:rPr>
                <w:rFonts w:ascii="Trebuchet MS" w:hAnsi="Trebuchet MS"/>
              </w:rPr>
              <w:t xml:space="preserve"> – 28 questions in 9 categories to help guide modifications</w:t>
            </w:r>
          </w:p>
          <w:p w:rsidR="005C71C5" w:rsidRDefault="005C71C5" w:rsidP="00132BD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Screening can lead to assessment and diagnostic evaluation</w:t>
            </w:r>
          </w:p>
          <w:p w:rsidR="002F7DA2" w:rsidRDefault="002F7DA2" w:rsidP="002F7DA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Diagnostic capacity is limited for adults, so proper assessments are crucial</w:t>
            </w:r>
          </w:p>
          <w:p w:rsidR="002F7DA2" w:rsidRDefault="002F7DA2" w:rsidP="002F7DA2">
            <w:pPr>
              <w:pStyle w:val="ListParagraph"/>
              <w:ind w:left="540"/>
              <w:rPr>
                <w:rFonts w:ascii="Trebuchet MS" w:hAnsi="Trebuchet MS"/>
              </w:rPr>
            </w:pPr>
          </w:p>
          <w:p w:rsidR="000142FE" w:rsidRPr="00FE0246" w:rsidRDefault="000142FE" w:rsidP="002C375A">
            <w:pPr>
              <w:pStyle w:val="ListParagraph"/>
              <w:ind w:left="540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42FE" w:rsidRPr="00FE0246" w:rsidRDefault="000142FE" w:rsidP="00C17A3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5EE" w:rsidRPr="00E555EE" w:rsidRDefault="00E555EE" w:rsidP="00E555EE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E555EE">
              <w:rPr>
                <w:rFonts w:ascii="Trebuchet MS" w:hAnsi="Trebuchet MS"/>
              </w:rPr>
              <w:t xml:space="preserve">Basal ganglia, </w:t>
            </w:r>
            <w:proofErr w:type="spellStart"/>
            <w:r w:rsidRPr="00E555EE">
              <w:rPr>
                <w:rFonts w:ascii="Trebuchet MS" w:hAnsi="Trebuchet MS"/>
              </w:rPr>
              <w:t>esp</w:t>
            </w:r>
            <w:proofErr w:type="spellEnd"/>
            <w:r w:rsidRPr="00E555EE">
              <w:rPr>
                <w:rFonts w:ascii="Trebuchet MS" w:hAnsi="Trebuchet MS"/>
              </w:rPr>
              <w:t xml:space="preserve"> caudate </w:t>
            </w:r>
            <w:r w:rsidR="001249DE" w:rsidRPr="00E555EE">
              <w:rPr>
                <w:rFonts w:ascii="Trebuchet MS" w:hAnsi="Trebuchet MS"/>
              </w:rPr>
              <w:t>nucleus</w:t>
            </w:r>
            <w:r w:rsidRPr="00E555EE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 xml:space="preserve">controls </w:t>
            </w:r>
            <w:r w:rsidRPr="00E555EE">
              <w:rPr>
                <w:rFonts w:ascii="Trebuchet MS" w:hAnsi="Trebuchet MS"/>
              </w:rPr>
              <w:t xml:space="preserve">cognition, emotion, motor activity </w:t>
            </w:r>
          </w:p>
          <w:p w:rsidR="00E555EE" w:rsidRPr="00E555EE" w:rsidRDefault="00E555EE" w:rsidP="00E555EE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E555EE">
              <w:rPr>
                <w:rFonts w:ascii="Trebuchet MS" w:hAnsi="Trebuchet MS"/>
              </w:rPr>
              <w:t>Frontal Lobes – process</w:t>
            </w:r>
            <w:r>
              <w:rPr>
                <w:rFonts w:ascii="Trebuchet MS" w:hAnsi="Trebuchet MS"/>
              </w:rPr>
              <w:t>es</w:t>
            </w:r>
            <w:r w:rsidRPr="00E555EE">
              <w:rPr>
                <w:rFonts w:ascii="Trebuchet MS" w:hAnsi="Trebuchet MS"/>
              </w:rPr>
              <w:t xml:space="preserve"> humor and information, expressive language, abstract thinking, aggression</w:t>
            </w:r>
          </w:p>
          <w:p w:rsidR="00E555EE" w:rsidRPr="00E555EE" w:rsidRDefault="001249DE" w:rsidP="00E555EE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E555EE">
              <w:rPr>
                <w:rFonts w:ascii="Trebuchet MS" w:hAnsi="Trebuchet MS"/>
              </w:rPr>
              <w:t>Hippocampus</w:t>
            </w:r>
            <w:r w:rsidR="00E555EE" w:rsidRPr="00E555EE">
              <w:rPr>
                <w:rFonts w:ascii="Trebuchet MS" w:hAnsi="Trebuchet MS"/>
              </w:rPr>
              <w:t xml:space="preserve"> – </w:t>
            </w:r>
            <w:r w:rsidR="00E555EE">
              <w:rPr>
                <w:rFonts w:ascii="Trebuchet MS" w:hAnsi="Trebuchet MS"/>
              </w:rPr>
              <w:t xml:space="preserve">controls </w:t>
            </w:r>
            <w:r w:rsidR="00E555EE" w:rsidRPr="00E555EE">
              <w:rPr>
                <w:rFonts w:ascii="Trebuchet MS" w:hAnsi="Trebuchet MS"/>
              </w:rPr>
              <w:t>memory, learning, aggression, emotion</w:t>
            </w:r>
          </w:p>
          <w:p w:rsidR="002C375A" w:rsidRPr="00C17A39" w:rsidRDefault="00E555EE" w:rsidP="00E555EE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E555EE">
              <w:rPr>
                <w:rFonts w:ascii="Trebuchet MS" w:hAnsi="Trebuchet MS"/>
              </w:rPr>
              <w:t xml:space="preserve">Amygdala – </w:t>
            </w:r>
            <w:r>
              <w:rPr>
                <w:rFonts w:ascii="Trebuchet MS" w:hAnsi="Trebuchet MS"/>
              </w:rPr>
              <w:t xml:space="preserve">controls </w:t>
            </w:r>
            <w:r w:rsidRPr="00E555EE">
              <w:rPr>
                <w:rFonts w:ascii="Trebuchet MS" w:hAnsi="Trebuchet MS"/>
              </w:rPr>
              <w:t>fear – “fight or flight”, stress, anxiety, anger, aggression</w:t>
            </w:r>
          </w:p>
        </w:tc>
      </w:tr>
      <w:tr w:rsidR="000142FE" w:rsidRPr="00FE0246" w:rsidTr="00BD7282">
        <w:trPr>
          <w:gridAfter w:val="1"/>
          <w:wAfter w:w="102" w:type="dxa"/>
          <w:trHeight w:val="35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E555EE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Issues in Prevention for Individuals with an FASD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E" w:rsidRDefault="000142FE" w:rsidP="00554323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E555EE" w:rsidP="001249DE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How to Modify </w:t>
            </w:r>
            <w:r w:rsidR="001249DE"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Motivational Interviewing to adapt to an Individual with an FASD</w:t>
            </w:r>
          </w:p>
        </w:tc>
      </w:tr>
      <w:tr w:rsidR="000142FE" w:rsidRPr="00FE0246" w:rsidTr="00BD7282">
        <w:trPr>
          <w:gridAfter w:val="1"/>
          <w:wAfter w:w="102" w:type="dxa"/>
          <w:trHeight w:val="198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5EE" w:rsidRDefault="00E555EE" w:rsidP="00E555EE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Literal thinkers </w:t>
            </w:r>
            <w:r w:rsidR="007B28B6">
              <w:rPr>
                <w:rFonts w:ascii="Trebuchet MS" w:hAnsi="Trebuchet MS"/>
              </w:rPr>
              <w:t xml:space="preserve">– they </w:t>
            </w:r>
            <w:r>
              <w:rPr>
                <w:rFonts w:ascii="Trebuchet MS" w:hAnsi="Trebuchet MS"/>
              </w:rPr>
              <w:t>may respond differently/ incorrectly to questions based on how they are phrased</w:t>
            </w:r>
          </w:p>
          <w:p w:rsidR="00E555EE" w:rsidRDefault="00E555EE" w:rsidP="00E555EE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Have difficulty with verbal receptive processes – which many prevention strategies rely on</w:t>
            </w:r>
          </w:p>
          <w:p w:rsidR="00E555EE" w:rsidRDefault="00E555EE" w:rsidP="00E555EE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Motivational interviewing – relies </w:t>
            </w:r>
            <w:r w:rsidR="007B28B6">
              <w:rPr>
                <w:rFonts w:ascii="Trebuchet MS" w:hAnsi="Trebuchet MS"/>
              </w:rPr>
              <w:t xml:space="preserve">heavily </w:t>
            </w:r>
            <w:r>
              <w:rPr>
                <w:rFonts w:ascii="Trebuchet MS" w:hAnsi="Trebuchet MS"/>
              </w:rPr>
              <w:t xml:space="preserve">on individuals verbal processes and making decisions about their own behavior </w:t>
            </w:r>
          </w:p>
          <w:p w:rsidR="00681C68" w:rsidRDefault="00E555EE" w:rsidP="00E555EE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Those with FASD tend to overact to situations</w:t>
            </w:r>
          </w:p>
          <w:p w:rsidR="001249DE" w:rsidRPr="00FE0246" w:rsidRDefault="001249DE" w:rsidP="001249DE">
            <w:pPr>
              <w:pStyle w:val="ListParagraph"/>
              <w:ind w:left="540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42FE" w:rsidRPr="00FE0246" w:rsidRDefault="000142FE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5EE" w:rsidRDefault="00D16D9D" w:rsidP="00E555EE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Explain questions</w:t>
            </w:r>
            <w:r w:rsidR="00BD7282">
              <w:rPr>
                <w:rFonts w:ascii="Trebuchet MS" w:hAnsi="Trebuchet MS"/>
              </w:rPr>
              <w:t xml:space="preserve"> and give examples</w:t>
            </w:r>
            <w:r w:rsidR="001249DE">
              <w:rPr>
                <w:rFonts w:ascii="Trebuchet MS" w:hAnsi="Trebuchet MS"/>
              </w:rPr>
              <w:t xml:space="preserve"> – be thorough</w:t>
            </w:r>
          </w:p>
          <w:p w:rsidR="00BD7282" w:rsidRDefault="007B28B6" w:rsidP="00E555EE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Write questions/answers </w:t>
            </w:r>
            <w:r w:rsidR="00BD7282">
              <w:rPr>
                <w:rFonts w:ascii="Trebuchet MS" w:hAnsi="Trebuchet MS"/>
              </w:rPr>
              <w:t xml:space="preserve">down </w:t>
            </w:r>
          </w:p>
          <w:p w:rsidR="001249DE" w:rsidRPr="00C17A39" w:rsidRDefault="001249DE" w:rsidP="00E555EE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specific timeframes</w:t>
            </w:r>
          </w:p>
          <w:p w:rsidR="00681C68" w:rsidRDefault="00D16D9D" w:rsidP="00681C6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 much more direct</w:t>
            </w:r>
          </w:p>
          <w:p w:rsidR="00D16D9D" w:rsidRDefault="00D16D9D" w:rsidP="00681C6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Utilize more than just verbal senses</w:t>
            </w:r>
          </w:p>
          <w:p w:rsidR="00D16D9D" w:rsidRDefault="00D16D9D" w:rsidP="00681C6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Assess the </w:t>
            </w:r>
            <w:r w:rsidRPr="007B28B6">
              <w:rPr>
                <w:rFonts w:ascii="Trebuchet MS" w:hAnsi="Trebuchet MS"/>
              </w:rPr>
              <w:t>true</w:t>
            </w:r>
            <w:r>
              <w:rPr>
                <w:rFonts w:ascii="Trebuchet MS" w:hAnsi="Trebuchet MS"/>
              </w:rPr>
              <w:t xml:space="preserve"> understanding on questions/ answers</w:t>
            </w:r>
          </w:p>
          <w:p w:rsidR="001249DE" w:rsidRDefault="001249DE" w:rsidP="00681C6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Needs lots of repetition and review</w:t>
            </w:r>
          </w:p>
          <w:p w:rsidR="001249DE" w:rsidRDefault="001249DE" w:rsidP="00681C6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Show empathy and acknowledge success</w:t>
            </w:r>
          </w:p>
          <w:p w:rsidR="001249DE" w:rsidRPr="00C17A39" w:rsidRDefault="007B28B6" w:rsidP="00681C68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 creative and flexible</w:t>
            </w:r>
          </w:p>
        </w:tc>
      </w:tr>
      <w:tr w:rsidR="000142FE" w:rsidRPr="00FE0246" w:rsidTr="00BD7282">
        <w:trPr>
          <w:gridAfter w:val="1"/>
          <w:wAfter w:w="102" w:type="dxa"/>
          <w:trHeight w:val="35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0142FE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Resources: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E" w:rsidRDefault="000142FE" w:rsidP="00554323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2B6846" w:rsidRDefault="002B6846" w:rsidP="002B6846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How to get involved with </w:t>
            </w:r>
          </w:p>
          <w:p w:rsidR="000142FE" w:rsidRPr="00FE0246" w:rsidRDefault="002B6846" w:rsidP="002B6846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The Arc’s FASDs Prevention Project:</w:t>
            </w:r>
          </w:p>
        </w:tc>
      </w:tr>
      <w:tr w:rsidR="000142FE" w:rsidRPr="00FE0246" w:rsidTr="003E5140">
        <w:trPr>
          <w:gridAfter w:val="1"/>
          <w:wAfter w:w="102" w:type="dxa"/>
          <w:trHeight w:val="3357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449" w:rsidRPr="001249DE" w:rsidRDefault="00BD7282" w:rsidP="00BD7282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Project CHOICES - </w:t>
            </w:r>
            <w:hyperlink r:id="rId7" w:history="1">
              <w:r w:rsidRPr="001943D9">
                <w:rPr>
                  <w:rStyle w:val="Hyperlink"/>
                  <w:rFonts w:ascii="Trebuchet MS" w:hAnsi="Trebuchet MS"/>
                  <w:sz w:val="21"/>
                  <w:szCs w:val="21"/>
                </w:rPr>
                <w:t>www.cdc.gov/ncbddd/fasd/research-preventing.html</w:t>
              </w:r>
            </w:hyperlink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:rsidR="001249DE" w:rsidRDefault="00F82C76" w:rsidP="00F82C7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Impact of Prenatal Alcohol Exposure on Addiction Treatment - </w:t>
            </w:r>
            <w:hyperlink r:id="rId8" w:history="1">
              <w:r w:rsidRPr="001943D9">
                <w:rPr>
                  <w:rStyle w:val="Hyperlink"/>
                  <w:rFonts w:ascii="Trebuchet MS" w:hAnsi="Trebuchet MS"/>
                </w:rPr>
                <w:t>http://journals.lww.com/journaladdictionmedicine/Fulltext/2013/03000/The_Impact_of_Prenatal_Alcohol_Exposure_on.1.aspx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:rsidR="003E5140" w:rsidRPr="0069030C" w:rsidRDefault="00F82C76" w:rsidP="003E514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Trebuchet MS" w:hAnsi="Trebuchet MS"/>
                <w:color w:val="auto"/>
                <w:u w:val="none"/>
              </w:rPr>
            </w:pPr>
            <w:r>
              <w:rPr>
                <w:rFonts w:ascii="Trebuchet MS" w:hAnsi="Trebuchet MS"/>
              </w:rPr>
              <w:t xml:space="preserve">Screening in Treatment Programs for Fetal Alcohol Spectrum Disorders that Could Affect Therapeutic Progress - </w:t>
            </w:r>
            <w:hyperlink r:id="rId9" w:history="1">
              <w:r w:rsidRPr="001943D9">
                <w:rPr>
                  <w:rStyle w:val="Hyperlink"/>
                  <w:rFonts w:ascii="Trebuchet MS" w:hAnsi="Trebuchet MS"/>
                </w:rPr>
                <w:t>http://www.ijadr.org/index.php/ijadr/article/view/116</w:t>
              </w:r>
            </w:hyperlink>
          </w:p>
          <w:p w:rsidR="0069030C" w:rsidRPr="003E5140" w:rsidRDefault="0069030C" w:rsidP="0069030C">
            <w:pPr>
              <w:pStyle w:val="ListParagraph"/>
              <w:ind w:left="630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42FE" w:rsidRPr="00CC03DB" w:rsidRDefault="000142FE" w:rsidP="00CC03D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846" w:rsidRPr="00CC03DB" w:rsidRDefault="002B6846" w:rsidP="002B684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CC03DB">
              <w:rPr>
                <w:rFonts w:ascii="Trebuchet MS" w:hAnsi="Trebuchet MS"/>
              </w:rPr>
              <w:t>Participate in FASD Focus Groups</w:t>
            </w:r>
          </w:p>
          <w:p w:rsidR="002B6846" w:rsidRPr="00CC03DB" w:rsidRDefault="002B6846" w:rsidP="002B684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CC03DB">
              <w:rPr>
                <w:rFonts w:ascii="Trebuchet MS" w:hAnsi="Trebuchet MS"/>
              </w:rPr>
              <w:t>Distribute electronic communications via social media about FASD prevention materials to colleagues or health care providers</w:t>
            </w:r>
          </w:p>
          <w:p w:rsidR="002B6846" w:rsidRPr="00CC03DB" w:rsidRDefault="002B6846" w:rsidP="002B684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CC03DB">
              <w:rPr>
                <w:rFonts w:ascii="Trebuchet MS" w:hAnsi="Trebuchet MS"/>
              </w:rPr>
              <w:t>Distribute and/or present FASD prevention materials to your colleagues and/or health care providers in your local community</w:t>
            </w:r>
          </w:p>
          <w:p w:rsidR="002B6846" w:rsidRPr="00CC03DB" w:rsidRDefault="002B6846" w:rsidP="002B684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Suggest that research or </w:t>
            </w:r>
            <w:r w:rsidRPr="00CC03DB">
              <w:rPr>
                <w:rFonts w:ascii="Trebuchet MS" w:hAnsi="Trebuchet MS"/>
              </w:rPr>
              <w:t>resource</w:t>
            </w:r>
            <w:r>
              <w:rPr>
                <w:rFonts w:ascii="Trebuchet MS" w:hAnsi="Trebuchet MS"/>
              </w:rPr>
              <w:t>s</w:t>
            </w:r>
            <w:r w:rsidRPr="00CC03DB">
              <w:rPr>
                <w:rFonts w:ascii="Trebuchet MS" w:hAnsi="Trebuchet MS"/>
              </w:rPr>
              <w:t xml:space="preserve"> be added to the website</w:t>
            </w:r>
          </w:p>
          <w:p w:rsidR="002B6846" w:rsidRDefault="002B6846" w:rsidP="002B684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2B6846">
              <w:rPr>
                <w:rFonts w:ascii="Trebuchet MS" w:hAnsi="Trebuchet MS"/>
              </w:rPr>
              <w:t>Share information with us about your FASD prevention ef</w:t>
            </w:r>
            <w:r>
              <w:rPr>
                <w:rFonts w:ascii="Trebuchet MS" w:hAnsi="Trebuchet MS"/>
              </w:rPr>
              <w:t xml:space="preserve">forts. </w:t>
            </w:r>
          </w:p>
          <w:p w:rsidR="0069030C" w:rsidRPr="003E5140" w:rsidRDefault="0069030C" w:rsidP="0069030C">
            <w:pPr>
              <w:pStyle w:val="ListParagraph"/>
              <w:ind w:left="630"/>
              <w:rPr>
                <w:rFonts w:ascii="Trebuchet MS" w:hAnsi="Trebuchet MS"/>
              </w:rPr>
            </w:pPr>
          </w:p>
        </w:tc>
      </w:tr>
      <w:tr w:rsidR="000142FE" w:rsidRPr="00FE0246" w:rsidTr="00BD7282">
        <w:trPr>
          <w:trHeight w:val="1520"/>
        </w:trPr>
        <w:tc>
          <w:tcPr>
            <w:tcW w:w="10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Pr="00DD1B1E" w:rsidRDefault="000142FE" w:rsidP="006429B7">
            <w:pPr>
              <w:tabs>
                <w:tab w:val="left" w:pos="7470"/>
              </w:tabs>
              <w:autoSpaceDE w:val="0"/>
              <w:autoSpaceDN w:val="0"/>
              <w:spacing w:after="90" w:line="360" w:lineRule="auto"/>
              <w:rPr>
                <w:rFonts w:ascii="Trebuchet MS" w:hAnsi="Trebuchet MS"/>
                <w:color w:val="404040"/>
                <w:sz w:val="19"/>
                <w:szCs w:val="19"/>
              </w:rPr>
            </w:pPr>
            <w:r w:rsidRPr="00DD1B1E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20F81AB" wp14:editId="37EE6D9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-1905</wp:posOffset>
                  </wp:positionV>
                  <wp:extent cx="4108450" cy="821055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SD_Head_Webinar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0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B1E">
              <w:rPr>
                <w:rFonts w:ascii="Trebuchet MS" w:hAnsi="Trebuchet MS"/>
                <w:b/>
                <w:bCs/>
                <w:color w:val="E46C0A"/>
                <w:sz w:val="19"/>
                <w:szCs w:val="19"/>
              </w:rPr>
              <w:t>Contact:</w:t>
            </w:r>
            <w:r w:rsidRPr="00DD1B1E">
              <w:rPr>
                <w:rFonts w:ascii="Trebuchet MS" w:hAnsi="Trebuchet MS"/>
                <w:color w:val="E46C0A"/>
                <w:sz w:val="19"/>
                <w:szCs w:val="19"/>
              </w:rPr>
              <w:t xml:space="preserve"> 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t xml:space="preserve">Katrina Burkgren, </w:t>
            </w:r>
            <w:r w:rsidR="00DD1B1E" w:rsidRPr="00DD1B1E">
              <w:rPr>
                <w:rFonts w:ascii="Trebuchet MS" w:hAnsi="Trebuchet MS"/>
                <w:color w:val="404040"/>
                <w:sz w:val="19"/>
                <w:szCs w:val="19"/>
              </w:rPr>
              <w:br/>
              <w:t xml:space="preserve">              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t>Program Associate  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br/>
            </w:r>
            <w:r w:rsidRPr="00DD1B1E">
              <w:rPr>
                <w:rFonts w:ascii="Trebuchet MS" w:hAnsi="Trebuchet MS"/>
                <w:b/>
                <w:bCs/>
                <w:color w:val="E46C0A"/>
                <w:sz w:val="19"/>
                <w:szCs w:val="19"/>
              </w:rPr>
              <w:t>Phone:</w:t>
            </w:r>
            <w:r w:rsidRPr="00DD1B1E">
              <w:rPr>
                <w:rFonts w:ascii="Trebuchet MS" w:hAnsi="Trebuchet MS"/>
                <w:color w:val="E46C0A"/>
                <w:sz w:val="19"/>
                <w:szCs w:val="19"/>
              </w:rPr>
              <w:t xml:space="preserve"> 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t>202.534.3485   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br/>
            </w:r>
            <w:r w:rsidRPr="00DD1B1E">
              <w:rPr>
                <w:rFonts w:ascii="Trebuchet MS" w:hAnsi="Trebuchet MS"/>
                <w:b/>
                <w:bCs/>
                <w:color w:val="E46C0A"/>
                <w:sz w:val="19"/>
                <w:szCs w:val="19"/>
              </w:rPr>
              <w:t>Email:</w:t>
            </w:r>
            <w:r w:rsidRPr="00DD1B1E">
              <w:rPr>
                <w:rFonts w:ascii="Trebuchet MS" w:hAnsi="Trebuchet MS"/>
                <w:b/>
                <w:bCs/>
                <w:color w:val="262626"/>
                <w:sz w:val="19"/>
                <w:szCs w:val="19"/>
              </w:rPr>
              <w:t xml:space="preserve"> </w:t>
            </w:r>
            <w:r w:rsidRPr="00DD1B1E">
              <w:rPr>
                <w:rFonts w:ascii="Trebuchet MS" w:hAnsi="Trebuchet MS"/>
                <w:sz w:val="19"/>
                <w:szCs w:val="19"/>
              </w:rPr>
              <w:t>burkgren@thearc.org</w:t>
            </w:r>
          </w:p>
        </w:tc>
      </w:tr>
      <w:tr w:rsidR="00DD1B1E" w:rsidRPr="00FE0246" w:rsidTr="00BD7282">
        <w:trPr>
          <w:trHeight w:val="95"/>
        </w:trPr>
        <w:tc>
          <w:tcPr>
            <w:tcW w:w="10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1E78" w:rsidRPr="00181E78" w:rsidRDefault="00DD1B1E" w:rsidP="00181E78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DD1B1E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The goal of the </w:t>
            </w:r>
            <w:r w:rsid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>webinar series</w:t>
            </w:r>
            <w:r w:rsidRPr="00DD1B1E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 is to increase provider knowledge of the risks alcohol poses to a fetus, the use of prevention strategies, and of consistent messaging with patients: </w:t>
            </w:r>
            <w:r w:rsidRPr="00DD1B1E">
              <w:rPr>
                <w:rFonts w:ascii="Trebuchet MS" w:hAnsi="Trebuchet MS"/>
                <w:i/>
                <w:color w:val="404040"/>
                <w:spacing w:val="2"/>
                <w:sz w:val="18"/>
                <w:szCs w:val="18"/>
              </w:rPr>
              <w:t>drinking while pregnant can cause FASD.</w:t>
            </w:r>
            <w:r w:rsid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 </w:t>
            </w:r>
            <w:r w:rsid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br/>
              <w:t xml:space="preserve">For more webinars or to see the full recording of this </w:t>
            </w:r>
            <w:r w:rsidR="00181E78" w:rsidRP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>one:</w:t>
            </w:r>
            <w:r w:rsidRP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 </w:t>
            </w:r>
            <w:hyperlink r:id="rId11" w:history="1">
              <w:r w:rsidR="00181E78" w:rsidRPr="004D46F8">
                <w:rPr>
                  <w:rStyle w:val="Hyperlink"/>
                  <w:rFonts w:ascii="Trebuchet MS" w:hAnsi="Trebuchet MS"/>
                  <w:i/>
                  <w:sz w:val="18"/>
                  <w:szCs w:val="18"/>
                </w:rPr>
                <w:t>http://tinyurl.com/jwh25cr</w:t>
              </w:r>
            </w:hyperlink>
          </w:p>
        </w:tc>
      </w:tr>
    </w:tbl>
    <w:p w:rsidR="004B03DF" w:rsidRPr="00FE0246" w:rsidRDefault="004B03DF" w:rsidP="002B6846">
      <w:pPr>
        <w:rPr>
          <w:rFonts w:ascii="Trebuchet MS" w:hAnsi="Trebuchet MS"/>
        </w:rPr>
      </w:pPr>
    </w:p>
    <w:sectPr w:rsidR="004B03DF" w:rsidRPr="00FE0246" w:rsidSect="002B684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F4B"/>
    <w:multiLevelType w:val="hybridMultilevel"/>
    <w:tmpl w:val="DB7479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CFF29E3"/>
    <w:multiLevelType w:val="hybridMultilevel"/>
    <w:tmpl w:val="6352BD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45C3181A"/>
    <w:multiLevelType w:val="hybridMultilevel"/>
    <w:tmpl w:val="B3CC17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80E8B"/>
    <w:multiLevelType w:val="hybridMultilevel"/>
    <w:tmpl w:val="3296FF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BE"/>
    <w:rsid w:val="000142FE"/>
    <w:rsid w:val="000359CB"/>
    <w:rsid w:val="000E3A20"/>
    <w:rsid w:val="001249DE"/>
    <w:rsid w:val="00132BD5"/>
    <w:rsid w:val="00181E78"/>
    <w:rsid w:val="001D67E6"/>
    <w:rsid w:val="002B6846"/>
    <w:rsid w:val="002C375A"/>
    <w:rsid w:val="002F7DA2"/>
    <w:rsid w:val="003E5140"/>
    <w:rsid w:val="004B03DF"/>
    <w:rsid w:val="00531449"/>
    <w:rsid w:val="0058024A"/>
    <w:rsid w:val="005C71C5"/>
    <w:rsid w:val="006429B7"/>
    <w:rsid w:val="00681C68"/>
    <w:rsid w:val="0069030C"/>
    <w:rsid w:val="006D6E00"/>
    <w:rsid w:val="00700376"/>
    <w:rsid w:val="007B28B6"/>
    <w:rsid w:val="0082502D"/>
    <w:rsid w:val="00842632"/>
    <w:rsid w:val="008B4D40"/>
    <w:rsid w:val="00A214F3"/>
    <w:rsid w:val="00AB4151"/>
    <w:rsid w:val="00AF6EBE"/>
    <w:rsid w:val="00B41D96"/>
    <w:rsid w:val="00BB5CE0"/>
    <w:rsid w:val="00BD7282"/>
    <w:rsid w:val="00C17A39"/>
    <w:rsid w:val="00C45A34"/>
    <w:rsid w:val="00CC03DB"/>
    <w:rsid w:val="00D16D9D"/>
    <w:rsid w:val="00D2693F"/>
    <w:rsid w:val="00DD1B1E"/>
    <w:rsid w:val="00E555EE"/>
    <w:rsid w:val="00F82C76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lww.com/journaladdictionmedicine/Fulltext/2013/03000/The_Impact_of_Prenatal_Alcohol_Exposure_on.1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dc.gov/ncbddd/fasd/research-preventing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inyurl.com/jwh25c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ijadr.org/index.php/ijadr/article/view/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B698-F12E-4836-9869-335C3B48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Sanjur</dc:creator>
  <cp:lastModifiedBy>Kerry Mauger</cp:lastModifiedBy>
  <cp:revision>13</cp:revision>
  <dcterms:created xsi:type="dcterms:W3CDTF">2014-09-08T18:39:00Z</dcterms:created>
  <dcterms:modified xsi:type="dcterms:W3CDTF">2014-10-27T18:35:00Z</dcterms:modified>
</cp:coreProperties>
</file>